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C2418" w14:textId="77777777" w:rsidR="004B1FF0" w:rsidRDefault="004B1FF0" w:rsidP="00B71E9C">
      <w:pPr>
        <w:spacing w:after="0" w:line="240" w:lineRule="auto"/>
        <w:rPr>
          <w:rFonts w:eastAsia="Times New Roman" w:cstheme="minorHAnsi"/>
          <w:b/>
          <w:bCs/>
          <w:kern w:val="36"/>
          <w:sz w:val="34"/>
          <w:szCs w:val="34"/>
          <w:lang w:eastAsia="nl-NL"/>
        </w:rPr>
      </w:pPr>
    </w:p>
    <w:p w14:paraId="73E3A4FD" w14:textId="77777777" w:rsidR="00FF5D1F" w:rsidRDefault="00884FD1" w:rsidP="00B71E9C">
      <w:pPr>
        <w:spacing w:after="0" w:line="240" w:lineRule="auto"/>
        <w:rPr>
          <w:rFonts w:eastAsia="Times New Roman" w:cstheme="minorHAnsi"/>
          <w:b/>
          <w:bCs/>
          <w:kern w:val="36"/>
          <w:sz w:val="34"/>
          <w:szCs w:val="34"/>
          <w:lang w:eastAsia="nl-NL"/>
        </w:rPr>
      </w:pPr>
      <w:r w:rsidRPr="00B71E9C">
        <w:rPr>
          <w:rFonts w:eastAsia="Times New Roman" w:cstheme="minorHAnsi"/>
          <w:b/>
          <w:bCs/>
          <w:kern w:val="36"/>
          <w:sz w:val="34"/>
          <w:szCs w:val="34"/>
          <w:lang w:eastAsia="nl-NL"/>
        </w:rPr>
        <w:t>Aankondiging m</w:t>
      </w:r>
      <w:r w:rsidR="00A57506" w:rsidRPr="00B71E9C">
        <w:rPr>
          <w:rFonts w:eastAsia="Times New Roman" w:cstheme="minorHAnsi"/>
          <w:b/>
          <w:bCs/>
          <w:kern w:val="36"/>
          <w:sz w:val="34"/>
          <w:szCs w:val="34"/>
          <w:lang w:eastAsia="nl-NL"/>
        </w:rPr>
        <w:t>ee</w:t>
      </w:r>
      <w:r w:rsidRPr="00B71E9C">
        <w:rPr>
          <w:rFonts w:eastAsia="Times New Roman" w:cstheme="minorHAnsi"/>
          <w:b/>
          <w:bCs/>
          <w:kern w:val="36"/>
          <w:sz w:val="34"/>
          <w:szCs w:val="34"/>
          <w:lang w:eastAsia="nl-NL"/>
        </w:rPr>
        <w:t>r</w:t>
      </w:r>
      <w:r w:rsidR="00A57506" w:rsidRPr="00B71E9C">
        <w:rPr>
          <w:rFonts w:eastAsia="Times New Roman" w:cstheme="minorHAnsi"/>
          <w:b/>
          <w:bCs/>
          <w:kern w:val="36"/>
          <w:sz w:val="34"/>
          <w:szCs w:val="34"/>
          <w:lang w:eastAsia="nl-NL"/>
        </w:rPr>
        <w:t>v</w:t>
      </w:r>
      <w:r w:rsidR="008979C6" w:rsidRPr="00B71E9C">
        <w:rPr>
          <w:rFonts w:eastAsia="Times New Roman" w:cstheme="minorHAnsi"/>
          <w:b/>
          <w:bCs/>
          <w:kern w:val="36"/>
          <w:sz w:val="34"/>
          <w:szCs w:val="34"/>
          <w:lang w:eastAsia="nl-NL"/>
        </w:rPr>
        <w:t xml:space="preserve">oudig onderhandse aanbesteding van: </w:t>
      </w:r>
    </w:p>
    <w:p w14:paraId="1B269618" w14:textId="40BCC2C1" w:rsidR="008979C6" w:rsidRPr="00B71E9C" w:rsidRDefault="00FF5D1F" w:rsidP="00B71E9C">
      <w:pPr>
        <w:spacing w:after="0" w:line="240" w:lineRule="auto"/>
        <w:rPr>
          <w:rFonts w:cstheme="minorHAnsi"/>
          <w:b/>
          <w:sz w:val="24"/>
          <w:szCs w:val="24"/>
        </w:rPr>
      </w:pPr>
      <w:r w:rsidRPr="00FF5D1F">
        <w:rPr>
          <w:rFonts w:eastAsia="Times New Roman" w:cstheme="minorHAnsi"/>
          <w:b/>
          <w:bCs/>
          <w:i/>
          <w:kern w:val="36"/>
          <w:sz w:val="34"/>
          <w:szCs w:val="34"/>
          <w:lang w:eastAsia="nl-NL"/>
        </w:rPr>
        <w:t xml:space="preserve">T163396 </w:t>
      </w:r>
      <w:r w:rsidR="00F3252B">
        <w:rPr>
          <w:rFonts w:eastAsia="Times New Roman" w:cstheme="minorHAnsi"/>
          <w:b/>
          <w:bCs/>
          <w:i/>
          <w:kern w:val="36"/>
          <w:sz w:val="34"/>
          <w:szCs w:val="34"/>
          <w:lang w:eastAsia="nl-NL"/>
        </w:rPr>
        <w:t>B</w:t>
      </w:r>
      <w:r w:rsidRPr="00FF5D1F">
        <w:rPr>
          <w:rFonts w:eastAsia="Times New Roman" w:cstheme="minorHAnsi"/>
          <w:b/>
          <w:bCs/>
          <w:i/>
          <w:kern w:val="36"/>
          <w:sz w:val="34"/>
          <w:szCs w:val="34"/>
          <w:lang w:eastAsia="nl-NL"/>
        </w:rPr>
        <w:t>eveiligingsdiensten gemeente Rijssen-Holten 2025 ev.</w:t>
      </w:r>
    </w:p>
    <w:p w14:paraId="3258E89E" w14:textId="77777777" w:rsidR="005E5ABF" w:rsidRPr="00B71E9C" w:rsidRDefault="00A57506" w:rsidP="00A76691">
      <w:pPr>
        <w:shd w:val="clear" w:color="auto" w:fill="FFFFFF"/>
        <w:spacing w:before="120" w:after="0" w:line="240" w:lineRule="auto"/>
        <w:outlineLvl w:val="0"/>
        <w:rPr>
          <w:rFonts w:eastAsia="Times New Roman" w:cstheme="minorHAnsi"/>
          <w:b/>
          <w:bCs/>
          <w:sz w:val="18"/>
          <w:szCs w:val="18"/>
          <w:lang w:eastAsia="nl-NL"/>
        </w:rPr>
      </w:pPr>
      <w:r w:rsidRPr="00B71E9C">
        <w:rPr>
          <w:rFonts w:eastAsia="Times New Roman" w:cstheme="minorHAnsi"/>
          <w:b/>
          <w:bCs/>
          <w:sz w:val="18"/>
          <w:szCs w:val="18"/>
          <w:lang w:eastAsia="nl-NL"/>
        </w:rPr>
        <w:t xml:space="preserve">De gemeente </w:t>
      </w:r>
      <w:r w:rsidR="008D322D" w:rsidRPr="00B71E9C">
        <w:rPr>
          <w:rFonts w:eastAsia="Times New Roman" w:cstheme="minorHAnsi"/>
          <w:b/>
          <w:bCs/>
          <w:sz w:val="18"/>
          <w:szCs w:val="18"/>
          <w:lang w:eastAsia="nl-NL"/>
        </w:rPr>
        <w:t>Rijssen-Holten</w:t>
      </w:r>
      <w:r w:rsidRPr="00B71E9C">
        <w:rPr>
          <w:rFonts w:eastAsia="Times New Roman" w:cstheme="minorHAnsi"/>
          <w:b/>
          <w:bCs/>
          <w:sz w:val="18"/>
          <w:szCs w:val="18"/>
          <w:lang w:eastAsia="nl-NL"/>
        </w:rPr>
        <w:t xml:space="preserve"> is van plan binnenkort te starten met een meervoudig onderhandse aanbesteding conform h</w:t>
      </w:r>
      <w:r w:rsidR="00807CEF" w:rsidRPr="00B71E9C">
        <w:rPr>
          <w:rFonts w:eastAsia="Times New Roman" w:cstheme="minorHAnsi"/>
          <w:b/>
          <w:bCs/>
          <w:sz w:val="18"/>
          <w:szCs w:val="18"/>
          <w:lang w:eastAsia="nl-NL"/>
        </w:rPr>
        <w:t>aar</w:t>
      </w:r>
      <w:r w:rsidRPr="00B71E9C">
        <w:rPr>
          <w:rFonts w:eastAsia="Times New Roman" w:cstheme="minorHAnsi"/>
          <w:b/>
          <w:bCs/>
          <w:sz w:val="18"/>
          <w:szCs w:val="18"/>
          <w:lang w:eastAsia="nl-NL"/>
        </w:rPr>
        <w:t xml:space="preserve"> gemeentelijke</w:t>
      </w:r>
      <w:r w:rsidR="00884FD1" w:rsidRPr="00B71E9C">
        <w:rPr>
          <w:rFonts w:eastAsia="Times New Roman" w:cstheme="minorHAnsi"/>
          <w:b/>
          <w:bCs/>
          <w:sz w:val="18"/>
          <w:szCs w:val="18"/>
          <w:lang w:eastAsia="nl-NL"/>
        </w:rPr>
        <w:t xml:space="preserve"> inkoop- en aanbestedingsbeleid.  </w:t>
      </w:r>
    </w:p>
    <w:p w14:paraId="17E0BD55" w14:textId="77777777" w:rsidR="00686D79" w:rsidRPr="00B71E9C" w:rsidRDefault="00686D79" w:rsidP="005E5ABF">
      <w:pPr>
        <w:spacing w:after="0" w:line="240" w:lineRule="auto"/>
        <w:rPr>
          <w:rFonts w:eastAsia="Times New Roman" w:cstheme="minorHAnsi"/>
          <w:sz w:val="18"/>
          <w:szCs w:val="18"/>
          <w:lang w:eastAsia="nl-NL"/>
        </w:rPr>
      </w:pPr>
    </w:p>
    <w:p w14:paraId="23CC27BE" w14:textId="77777777" w:rsidR="00D933BD" w:rsidRPr="00B71E9C" w:rsidRDefault="00D933BD" w:rsidP="00D933BD">
      <w:pPr>
        <w:shd w:val="clear" w:color="auto" w:fill="FFFFFF"/>
        <w:spacing w:after="0" w:line="240" w:lineRule="auto"/>
        <w:rPr>
          <w:rFonts w:eastAsia="Times New Roman" w:cstheme="minorHAnsi"/>
          <w:b/>
          <w:sz w:val="18"/>
          <w:szCs w:val="18"/>
          <w:lang w:eastAsia="nl-NL"/>
        </w:rPr>
      </w:pPr>
      <w:r w:rsidRPr="00B71E9C">
        <w:rPr>
          <w:rFonts w:eastAsia="Times New Roman" w:cstheme="minorHAnsi"/>
          <w:b/>
          <w:sz w:val="18"/>
          <w:szCs w:val="18"/>
          <w:lang w:eastAsia="nl-NL"/>
        </w:rPr>
        <w:t>De opdracht bestaat uit:</w:t>
      </w:r>
    </w:p>
    <w:p w14:paraId="4D54D018" w14:textId="0DE170A9" w:rsidR="00426859" w:rsidRDefault="00426859" w:rsidP="00FF5D1F">
      <w:pPr>
        <w:shd w:val="clear" w:color="auto" w:fill="FFFFFF"/>
        <w:spacing w:after="0" w:line="240" w:lineRule="auto"/>
        <w:rPr>
          <w:rFonts w:eastAsia="Times New Roman" w:cs="Arial"/>
          <w:bCs/>
          <w:sz w:val="18"/>
          <w:szCs w:val="18"/>
          <w:lang w:eastAsia="nl-NL"/>
        </w:rPr>
      </w:pPr>
      <w:r w:rsidRPr="00426859">
        <w:rPr>
          <w:rFonts w:eastAsia="Times New Roman" w:cs="Arial"/>
          <w:bCs/>
          <w:sz w:val="18"/>
          <w:szCs w:val="18"/>
          <w:lang w:eastAsia="nl-NL"/>
        </w:rPr>
        <w:t>De Gemeente Rijssen-Holten als aanbestedende dienst  (hierna te noemen: opdrachtgever), heeft tot doel door middel van deze meervoudige onderhandse aanbesteding, een nieuwe overeenkomst te sluiten met één Opdrachtnemer voor de alarmopvolging van diverse gemeentelijke gebouwen, mobiele surveillance  voor diverse objecten en/of locaties en de opening- en sluit ronde van het gemeentehuis.</w:t>
      </w:r>
    </w:p>
    <w:p w14:paraId="060E7299" w14:textId="77777777" w:rsidR="00426859" w:rsidRDefault="00426859" w:rsidP="00FF5D1F">
      <w:pPr>
        <w:shd w:val="clear" w:color="auto" w:fill="FFFFFF"/>
        <w:spacing w:after="0" w:line="240" w:lineRule="auto"/>
        <w:rPr>
          <w:rFonts w:eastAsia="Times New Roman" w:cs="Arial"/>
          <w:bCs/>
          <w:sz w:val="18"/>
          <w:szCs w:val="18"/>
          <w:lang w:eastAsia="nl-NL"/>
        </w:rPr>
      </w:pPr>
    </w:p>
    <w:p w14:paraId="757AA352" w14:textId="77777777" w:rsidR="00FF5D1F" w:rsidRPr="00FF5D1F" w:rsidRDefault="00FF5D1F" w:rsidP="00FF5D1F">
      <w:pPr>
        <w:shd w:val="clear" w:color="auto" w:fill="FFFFFF"/>
        <w:spacing w:after="0" w:line="240" w:lineRule="auto"/>
        <w:rPr>
          <w:rFonts w:eastAsia="Times New Roman" w:cs="Arial"/>
          <w:bCs/>
          <w:sz w:val="18"/>
          <w:szCs w:val="18"/>
          <w:u w:val="single"/>
          <w:lang w:eastAsia="nl-NL"/>
        </w:rPr>
      </w:pPr>
      <w:r w:rsidRPr="00FF5D1F">
        <w:rPr>
          <w:rFonts w:eastAsia="Times New Roman" w:cs="Arial"/>
          <w:bCs/>
          <w:sz w:val="18"/>
          <w:szCs w:val="18"/>
          <w:u w:val="single"/>
          <w:lang w:eastAsia="nl-NL"/>
        </w:rPr>
        <w:t>Omschrijving van de opdracht</w:t>
      </w:r>
    </w:p>
    <w:p w14:paraId="7CD87885" w14:textId="77777777" w:rsidR="00FF5D1F" w:rsidRPr="00FF5D1F" w:rsidRDefault="00FF5D1F" w:rsidP="00FF5D1F">
      <w:pPr>
        <w:shd w:val="clear" w:color="auto" w:fill="FFFFFF"/>
        <w:spacing w:after="0" w:line="240" w:lineRule="auto"/>
        <w:rPr>
          <w:rFonts w:eastAsia="Times New Roman" w:cs="Arial"/>
          <w:bCs/>
          <w:sz w:val="18"/>
          <w:szCs w:val="18"/>
          <w:lang w:eastAsia="nl-NL"/>
        </w:rPr>
      </w:pPr>
      <w:r w:rsidRPr="00FF5D1F">
        <w:rPr>
          <w:rFonts w:eastAsia="Times New Roman" w:cs="Arial"/>
          <w:bCs/>
          <w:sz w:val="18"/>
          <w:szCs w:val="18"/>
          <w:lang w:eastAsia="nl-NL"/>
        </w:rPr>
        <w:t>Opdrachtgever zoekt een beveiligingspartner die op zorgvuldige wijze invulling geeft aan een breed palet van beveiligingsdiensten.</w:t>
      </w:r>
    </w:p>
    <w:p w14:paraId="179490B6" w14:textId="77777777" w:rsidR="00FF5D1F" w:rsidRPr="00FF5D1F" w:rsidRDefault="00FF5D1F" w:rsidP="00FF5D1F">
      <w:pPr>
        <w:shd w:val="clear" w:color="auto" w:fill="FFFFFF"/>
        <w:spacing w:after="0" w:line="240" w:lineRule="auto"/>
        <w:rPr>
          <w:rFonts w:eastAsia="Times New Roman" w:cs="Arial"/>
          <w:bCs/>
          <w:sz w:val="18"/>
          <w:szCs w:val="18"/>
          <w:lang w:eastAsia="nl-NL"/>
        </w:rPr>
      </w:pPr>
      <w:r w:rsidRPr="00FF5D1F">
        <w:rPr>
          <w:rFonts w:eastAsia="Times New Roman" w:cs="Arial"/>
          <w:bCs/>
          <w:sz w:val="18"/>
          <w:szCs w:val="18"/>
          <w:lang w:eastAsia="nl-NL"/>
        </w:rPr>
        <w:t>De opdracht betreft operationele uitvoering van fysieke en mobiele beveiliging, met als doel het waarborgen van veiligheid, orde en continuïteit.</w:t>
      </w:r>
    </w:p>
    <w:p w14:paraId="39805C7A" w14:textId="77777777" w:rsidR="00FF5D1F" w:rsidRPr="00FF5D1F" w:rsidRDefault="00FF5D1F" w:rsidP="00FF5D1F">
      <w:pPr>
        <w:shd w:val="clear" w:color="auto" w:fill="FFFFFF"/>
        <w:spacing w:after="0" w:line="240" w:lineRule="auto"/>
        <w:rPr>
          <w:rFonts w:eastAsia="Times New Roman" w:cs="Arial"/>
          <w:bCs/>
          <w:sz w:val="18"/>
          <w:szCs w:val="18"/>
          <w:lang w:eastAsia="nl-NL"/>
        </w:rPr>
      </w:pPr>
      <w:r w:rsidRPr="00FF5D1F">
        <w:rPr>
          <w:rFonts w:eastAsia="Times New Roman" w:cs="Arial"/>
          <w:bCs/>
          <w:sz w:val="18"/>
          <w:szCs w:val="18"/>
          <w:lang w:eastAsia="nl-NL"/>
        </w:rPr>
        <w:t>De nadruk ligt op de kwaliteit van uitvoering en duidelijke communicatie.</w:t>
      </w:r>
    </w:p>
    <w:p w14:paraId="0C687D4E" w14:textId="77777777" w:rsidR="00FF5D1F" w:rsidRPr="00FF5D1F" w:rsidRDefault="00FF5D1F" w:rsidP="00FF5D1F">
      <w:pPr>
        <w:shd w:val="clear" w:color="auto" w:fill="FFFFFF"/>
        <w:spacing w:after="0" w:line="240" w:lineRule="auto"/>
        <w:rPr>
          <w:rFonts w:eastAsia="Times New Roman" w:cs="Arial"/>
          <w:bCs/>
          <w:sz w:val="18"/>
          <w:szCs w:val="18"/>
          <w:lang w:eastAsia="nl-NL"/>
        </w:rPr>
      </w:pPr>
    </w:p>
    <w:p w14:paraId="1F9BC9AB" w14:textId="77777777" w:rsidR="00FF5D1F" w:rsidRPr="00FF5D1F" w:rsidRDefault="00FF5D1F" w:rsidP="00FF5D1F">
      <w:pPr>
        <w:shd w:val="clear" w:color="auto" w:fill="FFFFFF"/>
        <w:spacing w:after="0" w:line="240" w:lineRule="auto"/>
        <w:rPr>
          <w:rFonts w:eastAsia="Times New Roman" w:cs="Arial"/>
          <w:bCs/>
          <w:sz w:val="18"/>
          <w:szCs w:val="18"/>
          <w:lang w:eastAsia="nl-NL"/>
        </w:rPr>
      </w:pPr>
      <w:r w:rsidRPr="00FF5D1F">
        <w:rPr>
          <w:rFonts w:eastAsia="Times New Roman" w:cs="Arial"/>
          <w:bCs/>
          <w:sz w:val="18"/>
          <w:szCs w:val="18"/>
          <w:lang w:eastAsia="nl-NL"/>
        </w:rPr>
        <w:t>De dienstverlening dient efficiënt, representatief en conform geldende wet- en regelgeving uitgevoerd te worden.</w:t>
      </w:r>
    </w:p>
    <w:p w14:paraId="36945EAB" w14:textId="77777777" w:rsidR="00FF5D1F" w:rsidRPr="00FF5D1F" w:rsidRDefault="00FF5D1F" w:rsidP="00FF5D1F">
      <w:pPr>
        <w:shd w:val="clear" w:color="auto" w:fill="FFFFFF"/>
        <w:spacing w:after="0" w:line="240" w:lineRule="auto"/>
        <w:rPr>
          <w:rFonts w:eastAsia="Times New Roman" w:cs="Arial"/>
          <w:bCs/>
          <w:sz w:val="18"/>
          <w:szCs w:val="18"/>
          <w:lang w:eastAsia="nl-NL"/>
        </w:rPr>
      </w:pPr>
      <w:r w:rsidRPr="00FF5D1F">
        <w:rPr>
          <w:rFonts w:eastAsia="Times New Roman" w:cs="Arial"/>
          <w:bCs/>
          <w:sz w:val="18"/>
          <w:szCs w:val="18"/>
          <w:lang w:eastAsia="nl-NL"/>
        </w:rPr>
        <w:t>De inzet van goed opgeleid en gecertificeerd personeel, ondersteund door adequate middelen en systemen, is hierbij essentieel.</w:t>
      </w:r>
    </w:p>
    <w:p w14:paraId="75008CC7" w14:textId="77777777" w:rsidR="00FF5D1F" w:rsidRPr="00FF5D1F" w:rsidRDefault="00FF5D1F" w:rsidP="00FF5D1F">
      <w:pPr>
        <w:shd w:val="clear" w:color="auto" w:fill="FFFFFF"/>
        <w:spacing w:after="0" w:line="240" w:lineRule="auto"/>
        <w:rPr>
          <w:rFonts w:eastAsia="Times New Roman" w:cs="Arial"/>
          <w:bCs/>
          <w:sz w:val="18"/>
          <w:szCs w:val="18"/>
          <w:lang w:eastAsia="nl-NL"/>
        </w:rPr>
      </w:pPr>
    </w:p>
    <w:p w14:paraId="31259326" w14:textId="77777777" w:rsidR="00FF5D1F" w:rsidRPr="00FF5D1F" w:rsidRDefault="00FF5D1F" w:rsidP="00FF5D1F">
      <w:pPr>
        <w:shd w:val="clear" w:color="auto" w:fill="FFFFFF"/>
        <w:spacing w:after="0" w:line="240" w:lineRule="auto"/>
        <w:rPr>
          <w:rFonts w:eastAsia="Times New Roman" w:cs="Arial"/>
          <w:bCs/>
          <w:sz w:val="18"/>
          <w:szCs w:val="18"/>
          <w:lang w:eastAsia="nl-NL"/>
        </w:rPr>
      </w:pPr>
      <w:r w:rsidRPr="00FF5D1F">
        <w:rPr>
          <w:rFonts w:eastAsia="Times New Roman" w:cs="Arial"/>
          <w:bCs/>
          <w:sz w:val="18"/>
          <w:szCs w:val="18"/>
          <w:lang w:eastAsia="nl-NL"/>
        </w:rPr>
        <w:t>Door Opdrachtgever zijn een groot aantal objecten in beheer bij het cluster gebouwen en liggen verspreid binnen de Gemeente Rijssen-Holten.</w:t>
      </w:r>
    </w:p>
    <w:p w14:paraId="098ADF2A" w14:textId="77777777" w:rsidR="00FF5D1F" w:rsidRPr="00FF5D1F" w:rsidRDefault="00FF5D1F" w:rsidP="00FF5D1F">
      <w:pPr>
        <w:shd w:val="clear" w:color="auto" w:fill="FFFFFF"/>
        <w:spacing w:after="0" w:line="240" w:lineRule="auto"/>
        <w:rPr>
          <w:rFonts w:eastAsia="Times New Roman" w:cs="Arial"/>
          <w:bCs/>
          <w:sz w:val="18"/>
          <w:szCs w:val="18"/>
          <w:lang w:eastAsia="nl-NL"/>
        </w:rPr>
      </w:pPr>
      <w:r w:rsidRPr="00FF5D1F">
        <w:rPr>
          <w:rFonts w:eastAsia="Times New Roman" w:cs="Arial"/>
          <w:bCs/>
          <w:sz w:val="18"/>
          <w:szCs w:val="18"/>
          <w:lang w:eastAsia="nl-NL"/>
        </w:rPr>
        <w:t>De objecten verschillen in functionaliteit en bezetting waardoor de openingstijden niet gelijk zijn.</w:t>
      </w:r>
    </w:p>
    <w:p w14:paraId="2FA0173D" w14:textId="77777777" w:rsidR="00FF5D1F" w:rsidRPr="00FF5D1F" w:rsidRDefault="00FF5D1F" w:rsidP="00FF5D1F">
      <w:pPr>
        <w:shd w:val="clear" w:color="auto" w:fill="FFFFFF"/>
        <w:spacing w:after="0" w:line="240" w:lineRule="auto"/>
        <w:rPr>
          <w:rFonts w:eastAsia="Times New Roman" w:cs="Arial"/>
          <w:bCs/>
          <w:sz w:val="18"/>
          <w:szCs w:val="18"/>
          <w:lang w:eastAsia="nl-NL"/>
        </w:rPr>
      </w:pPr>
      <w:r w:rsidRPr="00FF5D1F">
        <w:rPr>
          <w:rFonts w:eastAsia="Times New Roman" w:cs="Arial"/>
          <w:bCs/>
          <w:sz w:val="18"/>
          <w:szCs w:val="18"/>
          <w:lang w:eastAsia="nl-NL"/>
        </w:rPr>
        <w:t>De meeste objecten zijn ook in de avonduren geopend en enkele ook in het weekend.</w:t>
      </w:r>
    </w:p>
    <w:p w14:paraId="2BA855DB" w14:textId="77777777" w:rsidR="00FF5D1F" w:rsidRPr="00FF5D1F" w:rsidRDefault="00FF5D1F" w:rsidP="00FF5D1F">
      <w:pPr>
        <w:shd w:val="clear" w:color="auto" w:fill="FFFFFF"/>
        <w:spacing w:after="0" w:line="240" w:lineRule="auto"/>
        <w:rPr>
          <w:rFonts w:eastAsia="Times New Roman" w:cs="Arial"/>
          <w:bCs/>
          <w:sz w:val="18"/>
          <w:szCs w:val="18"/>
          <w:lang w:eastAsia="nl-NL"/>
        </w:rPr>
      </w:pPr>
    </w:p>
    <w:p w14:paraId="73F26C1A" w14:textId="3EA233F8" w:rsidR="00FF5D1F" w:rsidRDefault="00FF5D1F" w:rsidP="00FF5D1F">
      <w:pPr>
        <w:shd w:val="clear" w:color="auto" w:fill="FFFFFF"/>
        <w:spacing w:after="0" w:line="240" w:lineRule="auto"/>
        <w:rPr>
          <w:rFonts w:eastAsia="Times New Roman" w:cs="Arial"/>
          <w:bCs/>
          <w:sz w:val="18"/>
          <w:szCs w:val="18"/>
          <w:u w:val="single"/>
          <w:lang w:eastAsia="nl-NL"/>
        </w:rPr>
      </w:pPr>
      <w:r>
        <w:rPr>
          <w:rFonts w:eastAsia="Times New Roman" w:cs="Arial"/>
          <w:bCs/>
          <w:sz w:val="18"/>
          <w:szCs w:val="18"/>
          <w:u w:val="single"/>
          <w:lang w:eastAsia="nl-NL"/>
        </w:rPr>
        <w:t>Het</w:t>
      </w:r>
      <w:r w:rsidRPr="00FF5D1F">
        <w:rPr>
          <w:rFonts w:eastAsia="Times New Roman" w:cs="Arial"/>
          <w:bCs/>
          <w:sz w:val="18"/>
          <w:szCs w:val="18"/>
          <w:u w:val="single"/>
          <w:lang w:eastAsia="nl-NL"/>
        </w:rPr>
        <w:t xml:space="preserve"> </w:t>
      </w:r>
      <w:r>
        <w:rPr>
          <w:rFonts w:eastAsia="Times New Roman" w:cs="Arial"/>
          <w:bCs/>
          <w:sz w:val="18"/>
          <w:szCs w:val="18"/>
          <w:u w:val="single"/>
          <w:lang w:eastAsia="nl-NL"/>
        </w:rPr>
        <w:t xml:space="preserve">betreft de </w:t>
      </w:r>
      <w:r w:rsidRPr="00FF5D1F">
        <w:rPr>
          <w:rFonts w:eastAsia="Times New Roman" w:cs="Arial"/>
          <w:bCs/>
          <w:sz w:val="18"/>
          <w:szCs w:val="18"/>
          <w:u w:val="single"/>
          <w:lang w:eastAsia="nl-NL"/>
        </w:rPr>
        <w:t>onderstaande diensten:</w:t>
      </w:r>
    </w:p>
    <w:p w14:paraId="3831A13B" w14:textId="77777777" w:rsidR="00426859" w:rsidRPr="00426859" w:rsidRDefault="00426859" w:rsidP="00426859">
      <w:pPr>
        <w:shd w:val="clear" w:color="auto" w:fill="FFFFFF"/>
        <w:spacing w:after="0" w:line="240" w:lineRule="auto"/>
        <w:rPr>
          <w:rFonts w:eastAsia="Times New Roman" w:cs="Arial"/>
          <w:bCs/>
          <w:sz w:val="18"/>
          <w:szCs w:val="18"/>
          <w:lang w:eastAsia="nl-NL"/>
        </w:rPr>
      </w:pPr>
      <w:r w:rsidRPr="00426859">
        <w:rPr>
          <w:rFonts w:eastAsia="Times New Roman" w:cs="Arial"/>
          <w:bCs/>
          <w:sz w:val="18"/>
          <w:szCs w:val="18"/>
          <w:lang w:eastAsia="nl-NL"/>
        </w:rPr>
        <w:t>• Mobiele surveillance in het centrum van Rijssen (</w:t>
      </w:r>
      <w:r w:rsidRPr="00426859">
        <w:rPr>
          <w:rFonts w:eastAsia="Times New Roman" w:cs="Arial"/>
          <w:bCs/>
          <w:i/>
          <w:iCs/>
          <w:sz w:val="18"/>
          <w:szCs w:val="18"/>
          <w:lang w:eastAsia="nl-NL"/>
        </w:rPr>
        <w:t>zie bijlage 1</w:t>
      </w:r>
      <w:r w:rsidRPr="00426859">
        <w:rPr>
          <w:rFonts w:eastAsia="Times New Roman" w:cs="Arial"/>
          <w:bCs/>
          <w:sz w:val="18"/>
          <w:szCs w:val="18"/>
          <w:lang w:eastAsia="nl-NL"/>
        </w:rPr>
        <w:t>) en een aantal losse objecten buiten het centrum van Rijssen;</w:t>
      </w:r>
    </w:p>
    <w:p w14:paraId="63032B80" w14:textId="77777777" w:rsidR="00426859" w:rsidRPr="00426859" w:rsidRDefault="00426859" w:rsidP="00426859">
      <w:pPr>
        <w:shd w:val="clear" w:color="auto" w:fill="FFFFFF"/>
        <w:spacing w:after="0" w:line="240" w:lineRule="auto"/>
        <w:rPr>
          <w:rFonts w:eastAsia="Times New Roman" w:cs="Arial"/>
          <w:bCs/>
          <w:sz w:val="18"/>
          <w:szCs w:val="18"/>
          <w:lang w:eastAsia="nl-NL"/>
        </w:rPr>
      </w:pPr>
      <w:r w:rsidRPr="00426859">
        <w:rPr>
          <w:rFonts w:eastAsia="Times New Roman" w:cs="Arial"/>
          <w:bCs/>
          <w:sz w:val="18"/>
          <w:szCs w:val="18"/>
          <w:lang w:eastAsia="nl-NL"/>
        </w:rPr>
        <w:t>• Openings- en sluitronde gemeentehuis;</w:t>
      </w:r>
    </w:p>
    <w:p w14:paraId="0BA8A9E4" w14:textId="77777777" w:rsidR="00426859" w:rsidRPr="00426859" w:rsidRDefault="00426859" w:rsidP="00426859">
      <w:pPr>
        <w:shd w:val="clear" w:color="auto" w:fill="FFFFFF"/>
        <w:spacing w:after="0" w:line="240" w:lineRule="auto"/>
        <w:rPr>
          <w:rFonts w:eastAsia="Times New Roman" w:cs="Arial"/>
          <w:bCs/>
          <w:sz w:val="18"/>
          <w:szCs w:val="18"/>
          <w:lang w:eastAsia="nl-NL"/>
        </w:rPr>
      </w:pPr>
      <w:r w:rsidRPr="00426859">
        <w:rPr>
          <w:rFonts w:eastAsia="Times New Roman" w:cs="Arial"/>
          <w:bCs/>
          <w:sz w:val="18"/>
          <w:szCs w:val="18"/>
          <w:lang w:eastAsia="nl-NL"/>
        </w:rPr>
        <w:t>• Alarmopvolging en</w:t>
      </w:r>
    </w:p>
    <w:p w14:paraId="52C808DF" w14:textId="608A41E1" w:rsidR="00426859" w:rsidRPr="00426859" w:rsidRDefault="00426859" w:rsidP="00426859">
      <w:pPr>
        <w:shd w:val="clear" w:color="auto" w:fill="FFFFFF"/>
        <w:spacing w:after="0" w:line="240" w:lineRule="auto"/>
        <w:rPr>
          <w:rFonts w:eastAsia="Times New Roman" w:cs="Arial"/>
          <w:bCs/>
          <w:sz w:val="18"/>
          <w:szCs w:val="18"/>
          <w:lang w:eastAsia="nl-NL"/>
        </w:rPr>
      </w:pPr>
      <w:r w:rsidRPr="00426859">
        <w:rPr>
          <w:rFonts w:eastAsia="Times New Roman" w:cs="Arial"/>
          <w:bCs/>
          <w:sz w:val="18"/>
          <w:szCs w:val="18"/>
          <w:lang w:eastAsia="nl-NL"/>
        </w:rPr>
        <w:t>• Vervanging Agressie Interventie Team (AIT).</w:t>
      </w:r>
    </w:p>
    <w:p w14:paraId="467882F6" w14:textId="77777777" w:rsidR="00FF5D1F" w:rsidRPr="00FF5D1F" w:rsidRDefault="00FF5D1F" w:rsidP="00FF5D1F">
      <w:pPr>
        <w:shd w:val="clear" w:color="auto" w:fill="FFFFFF"/>
        <w:spacing w:after="0" w:line="240" w:lineRule="auto"/>
        <w:rPr>
          <w:rFonts w:eastAsia="Times New Roman" w:cs="Arial"/>
          <w:bCs/>
          <w:sz w:val="18"/>
          <w:szCs w:val="18"/>
          <w:lang w:eastAsia="nl-NL"/>
        </w:rPr>
      </w:pPr>
    </w:p>
    <w:p w14:paraId="1844F302" w14:textId="77777777" w:rsidR="00FF5D1F" w:rsidRPr="00FF5D1F" w:rsidRDefault="00FF5D1F" w:rsidP="00FF5D1F">
      <w:pPr>
        <w:shd w:val="clear" w:color="auto" w:fill="FFFFFF"/>
        <w:spacing w:after="0" w:line="240" w:lineRule="auto"/>
        <w:rPr>
          <w:rFonts w:eastAsia="Times New Roman" w:cs="Arial"/>
          <w:bCs/>
          <w:sz w:val="18"/>
          <w:szCs w:val="18"/>
          <w:u w:val="single"/>
          <w:lang w:eastAsia="nl-NL"/>
        </w:rPr>
      </w:pPr>
      <w:r w:rsidRPr="00FF5D1F">
        <w:rPr>
          <w:rFonts w:eastAsia="Times New Roman" w:cs="Arial"/>
          <w:bCs/>
          <w:sz w:val="18"/>
          <w:szCs w:val="18"/>
          <w:u w:val="single"/>
          <w:lang w:eastAsia="nl-NL"/>
        </w:rPr>
        <w:t>Duur van de opdracht</w:t>
      </w:r>
    </w:p>
    <w:p w14:paraId="282B4CD3" w14:textId="77777777" w:rsidR="00FF5D1F" w:rsidRPr="00FF5D1F" w:rsidRDefault="00FF5D1F" w:rsidP="00FF5D1F">
      <w:pPr>
        <w:shd w:val="clear" w:color="auto" w:fill="FFFFFF"/>
        <w:spacing w:after="0" w:line="240" w:lineRule="auto"/>
        <w:rPr>
          <w:rFonts w:eastAsia="Times New Roman" w:cs="Arial"/>
          <w:bCs/>
          <w:sz w:val="18"/>
          <w:szCs w:val="18"/>
          <w:lang w:eastAsia="nl-NL"/>
        </w:rPr>
      </w:pPr>
      <w:r w:rsidRPr="00FF5D1F">
        <w:rPr>
          <w:rFonts w:eastAsia="Times New Roman" w:cs="Arial"/>
          <w:bCs/>
          <w:sz w:val="18"/>
          <w:szCs w:val="18"/>
          <w:lang w:eastAsia="nl-NL"/>
        </w:rPr>
        <w:t>De overeenkomst wordt afgesloten voor een periode van maximaal vier (4) jaar.</w:t>
      </w:r>
    </w:p>
    <w:p w14:paraId="74F2A626" w14:textId="202EFDDE" w:rsidR="00FF5D1F" w:rsidRPr="00FF5D1F" w:rsidRDefault="00FF5D1F" w:rsidP="00FF5D1F">
      <w:pPr>
        <w:shd w:val="clear" w:color="auto" w:fill="FFFFFF"/>
        <w:spacing w:after="0" w:line="240" w:lineRule="auto"/>
        <w:rPr>
          <w:rFonts w:eastAsia="Times New Roman" w:cs="Arial"/>
          <w:bCs/>
          <w:sz w:val="18"/>
          <w:szCs w:val="18"/>
          <w:lang w:eastAsia="nl-NL"/>
        </w:rPr>
      </w:pPr>
      <w:r w:rsidRPr="00FF5D1F">
        <w:rPr>
          <w:rFonts w:eastAsia="Times New Roman" w:cs="Arial"/>
          <w:bCs/>
          <w:sz w:val="18"/>
          <w:szCs w:val="18"/>
          <w:lang w:eastAsia="nl-NL"/>
        </w:rPr>
        <w:t>De startdatum van de overeenkomst is 01-01-2026 met een vaste looptijd van twee (2) jaar tot en met 31-12-2027, met de optie om éénzijdig (door aanbestedende dienst) de raamovereenkomst met twee (2) maal één (1) jaar te verlengen tot maximaal  31-12-2029.</w:t>
      </w:r>
    </w:p>
    <w:p w14:paraId="0459AC50" w14:textId="77777777" w:rsidR="00FF5D1F" w:rsidRDefault="00FF5D1F" w:rsidP="004B1FF0">
      <w:pPr>
        <w:shd w:val="clear" w:color="auto" w:fill="FFFFFF"/>
        <w:spacing w:after="0" w:line="240" w:lineRule="auto"/>
        <w:rPr>
          <w:rFonts w:eastAsia="Times New Roman" w:cs="Arial"/>
          <w:b/>
          <w:sz w:val="18"/>
          <w:szCs w:val="18"/>
          <w:lang w:eastAsia="nl-NL"/>
        </w:rPr>
      </w:pPr>
    </w:p>
    <w:p w14:paraId="0FF61E09" w14:textId="77777777" w:rsidR="004B1FF0" w:rsidRDefault="004B1FF0" w:rsidP="004B1FF0">
      <w:pPr>
        <w:shd w:val="clear" w:color="auto" w:fill="FFFFFF"/>
        <w:spacing w:after="0" w:line="240" w:lineRule="auto"/>
        <w:rPr>
          <w:rFonts w:eastAsia="Times New Roman" w:cs="Arial"/>
          <w:b/>
          <w:sz w:val="18"/>
          <w:szCs w:val="18"/>
          <w:lang w:eastAsia="nl-NL"/>
        </w:rPr>
      </w:pPr>
      <w:r w:rsidRPr="00884FD1">
        <w:rPr>
          <w:rFonts w:eastAsia="Times New Roman" w:cs="Arial"/>
          <w:b/>
          <w:sz w:val="18"/>
          <w:szCs w:val="18"/>
          <w:lang w:eastAsia="nl-NL"/>
        </w:rPr>
        <w:t xml:space="preserve">De planning: </w:t>
      </w:r>
    </w:p>
    <w:p w14:paraId="069CE248" w14:textId="77777777" w:rsidR="00426859" w:rsidRPr="00DB1BB9" w:rsidRDefault="00426859" w:rsidP="00426859">
      <w:pPr>
        <w:pStyle w:val="Geenafstand"/>
        <w:numPr>
          <w:ilvl w:val="0"/>
          <w:numId w:val="20"/>
        </w:numPr>
        <w:rPr>
          <w:color w:val="000000" w:themeColor="text1"/>
          <w:sz w:val="18"/>
          <w:szCs w:val="18"/>
        </w:rPr>
      </w:pPr>
      <w:r w:rsidRPr="00DB1BB9">
        <w:rPr>
          <w:color w:val="000000" w:themeColor="text1"/>
          <w:sz w:val="18"/>
          <w:szCs w:val="18"/>
        </w:rPr>
        <w:t>Publicatie en aanmelding: di. 1</w:t>
      </w:r>
      <w:r>
        <w:rPr>
          <w:color w:val="000000" w:themeColor="text1"/>
          <w:sz w:val="18"/>
          <w:szCs w:val="18"/>
        </w:rPr>
        <w:t>9</w:t>
      </w:r>
      <w:r w:rsidRPr="00DB1BB9">
        <w:rPr>
          <w:color w:val="000000" w:themeColor="text1"/>
          <w:sz w:val="18"/>
          <w:szCs w:val="18"/>
        </w:rPr>
        <w:t xml:space="preserve">-08-2025 t/m ma. </w:t>
      </w:r>
      <w:r>
        <w:rPr>
          <w:color w:val="000000" w:themeColor="text1"/>
          <w:sz w:val="18"/>
          <w:szCs w:val="18"/>
        </w:rPr>
        <w:t>25</w:t>
      </w:r>
      <w:r w:rsidRPr="00DB1BB9">
        <w:rPr>
          <w:color w:val="000000" w:themeColor="text1"/>
          <w:sz w:val="18"/>
          <w:szCs w:val="18"/>
        </w:rPr>
        <w:t xml:space="preserve">-08-2025 (= altijd van </w:t>
      </w:r>
      <w:r w:rsidRPr="00DB1BB9">
        <w:rPr>
          <w:b/>
          <w:color w:val="000000" w:themeColor="text1"/>
          <w:sz w:val="18"/>
          <w:szCs w:val="18"/>
        </w:rPr>
        <w:t>di t/m ma</w:t>
      </w:r>
      <w:r w:rsidRPr="00DB1BB9">
        <w:rPr>
          <w:color w:val="000000" w:themeColor="text1"/>
          <w:sz w:val="18"/>
          <w:szCs w:val="18"/>
        </w:rPr>
        <w:t>)</w:t>
      </w:r>
    </w:p>
    <w:p w14:paraId="4BA1923D" w14:textId="77777777" w:rsidR="00426859" w:rsidRDefault="00426859" w:rsidP="00426859">
      <w:pPr>
        <w:pStyle w:val="Geenafstand"/>
        <w:numPr>
          <w:ilvl w:val="0"/>
          <w:numId w:val="20"/>
        </w:numPr>
        <w:rPr>
          <w:color w:val="000000" w:themeColor="text1"/>
          <w:sz w:val="18"/>
          <w:szCs w:val="18"/>
        </w:rPr>
      </w:pPr>
      <w:r w:rsidRPr="00702556">
        <w:rPr>
          <w:color w:val="000000" w:themeColor="text1"/>
          <w:sz w:val="18"/>
          <w:szCs w:val="18"/>
        </w:rPr>
        <w:t>Bekendmaking 4e genodigde</w:t>
      </w:r>
      <w:r w:rsidRPr="00DB1BB9">
        <w:rPr>
          <w:color w:val="000000" w:themeColor="text1"/>
          <w:sz w:val="18"/>
          <w:szCs w:val="18"/>
        </w:rPr>
        <w:t xml:space="preserve"> (</w:t>
      </w:r>
      <w:proofErr w:type="spellStart"/>
      <w:r w:rsidRPr="00DB1BB9">
        <w:rPr>
          <w:color w:val="000000" w:themeColor="text1"/>
          <w:sz w:val="18"/>
          <w:szCs w:val="18"/>
        </w:rPr>
        <w:t>nav</w:t>
      </w:r>
      <w:proofErr w:type="spellEnd"/>
      <w:r w:rsidRPr="00DB1BB9">
        <w:rPr>
          <w:color w:val="000000" w:themeColor="text1"/>
          <w:sz w:val="18"/>
          <w:szCs w:val="18"/>
        </w:rPr>
        <w:t xml:space="preserve"> publicatie): di. </w:t>
      </w:r>
      <w:r>
        <w:rPr>
          <w:color w:val="000000" w:themeColor="text1"/>
          <w:sz w:val="18"/>
          <w:szCs w:val="18"/>
        </w:rPr>
        <w:t>26</w:t>
      </w:r>
      <w:r w:rsidRPr="00DB1BB9">
        <w:rPr>
          <w:color w:val="000000" w:themeColor="text1"/>
          <w:sz w:val="18"/>
          <w:szCs w:val="18"/>
        </w:rPr>
        <w:t>-0</w:t>
      </w:r>
      <w:r>
        <w:rPr>
          <w:color w:val="000000" w:themeColor="text1"/>
          <w:sz w:val="18"/>
          <w:szCs w:val="18"/>
        </w:rPr>
        <w:t>8</w:t>
      </w:r>
      <w:r w:rsidRPr="00DB1BB9">
        <w:rPr>
          <w:color w:val="000000" w:themeColor="text1"/>
          <w:sz w:val="18"/>
          <w:szCs w:val="18"/>
        </w:rPr>
        <w:t>-2025</w:t>
      </w:r>
    </w:p>
    <w:p w14:paraId="1073FCD7" w14:textId="77777777" w:rsidR="00426859" w:rsidRPr="00426859" w:rsidRDefault="00426859" w:rsidP="00426859">
      <w:pPr>
        <w:pStyle w:val="Geenafstand"/>
        <w:numPr>
          <w:ilvl w:val="0"/>
          <w:numId w:val="20"/>
        </w:numPr>
        <w:rPr>
          <w:color w:val="000000" w:themeColor="text1"/>
          <w:sz w:val="18"/>
          <w:szCs w:val="18"/>
        </w:rPr>
      </w:pPr>
      <w:r w:rsidRPr="00426859">
        <w:rPr>
          <w:color w:val="000000" w:themeColor="text1"/>
          <w:sz w:val="18"/>
          <w:szCs w:val="18"/>
        </w:rPr>
        <w:t xml:space="preserve">Versturen aanbestedingstukken: woe. 27-08-2025 om 10.00 uur </w:t>
      </w:r>
    </w:p>
    <w:p w14:paraId="4CB76CF1" w14:textId="77777777" w:rsidR="00426859" w:rsidRPr="00895AB3" w:rsidRDefault="00426859" w:rsidP="00426859">
      <w:pPr>
        <w:pStyle w:val="Geenafstand"/>
        <w:numPr>
          <w:ilvl w:val="0"/>
          <w:numId w:val="20"/>
        </w:numPr>
        <w:rPr>
          <w:b/>
          <w:bCs/>
          <w:color w:val="000000" w:themeColor="text1"/>
          <w:sz w:val="18"/>
          <w:szCs w:val="18"/>
        </w:rPr>
      </w:pPr>
      <w:r>
        <w:rPr>
          <w:color w:val="000000" w:themeColor="text1"/>
          <w:sz w:val="18"/>
          <w:szCs w:val="18"/>
        </w:rPr>
        <w:t xml:space="preserve">Schouw onder begeleiding van medewerker gemeentehuis: do. 28-08 t/m di.09-09-2025 </w:t>
      </w:r>
      <w:r>
        <w:rPr>
          <w:b/>
          <w:bCs/>
          <w:color w:val="000000" w:themeColor="text1"/>
          <w:sz w:val="18"/>
          <w:szCs w:val="18"/>
        </w:rPr>
        <w:t xml:space="preserve"> let op: alleen op afspraak!</w:t>
      </w:r>
    </w:p>
    <w:p w14:paraId="33DB332B" w14:textId="77777777" w:rsidR="00426859" w:rsidRPr="00DB1BB9" w:rsidRDefault="00426859" w:rsidP="00426859">
      <w:pPr>
        <w:pStyle w:val="Geenafstand"/>
        <w:numPr>
          <w:ilvl w:val="0"/>
          <w:numId w:val="20"/>
        </w:numPr>
        <w:rPr>
          <w:color w:val="000000" w:themeColor="text1"/>
          <w:sz w:val="18"/>
          <w:szCs w:val="18"/>
        </w:rPr>
      </w:pPr>
      <w:r w:rsidRPr="00DB1BB9">
        <w:rPr>
          <w:color w:val="000000" w:themeColor="text1"/>
          <w:sz w:val="18"/>
          <w:szCs w:val="18"/>
        </w:rPr>
        <w:t xml:space="preserve">Stellen  vragen: </w:t>
      </w:r>
      <w:r>
        <w:rPr>
          <w:color w:val="000000" w:themeColor="text1"/>
          <w:sz w:val="18"/>
          <w:szCs w:val="18"/>
        </w:rPr>
        <w:t>woe. 10-09-2025 tot 17.00 uur</w:t>
      </w:r>
    </w:p>
    <w:p w14:paraId="7B46B562" w14:textId="7519A75D" w:rsidR="00426859" w:rsidRPr="00DB1BB9" w:rsidRDefault="00426859" w:rsidP="00426859">
      <w:pPr>
        <w:pStyle w:val="Geenafstand"/>
        <w:numPr>
          <w:ilvl w:val="0"/>
          <w:numId w:val="20"/>
        </w:numPr>
        <w:rPr>
          <w:color w:val="000000" w:themeColor="text1"/>
          <w:sz w:val="18"/>
          <w:szCs w:val="18"/>
        </w:rPr>
      </w:pPr>
      <w:r w:rsidRPr="00DB1BB9">
        <w:rPr>
          <w:color w:val="000000" w:themeColor="text1"/>
          <w:sz w:val="18"/>
          <w:szCs w:val="18"/>
        </w:rPr>
        <w:t xml:space="preserve">Versturen </w:t>
      </w:r>
      <w:proofErr w:type="spellStart"/>
      <w:r w:rsidRPr="00DB1BB9">
        <w:rPr>
          <w:color w:val="000000" w:themeColor="text1"/>
          <w:sz w:val="18"/>
          <w:szCs w:val="18"/>
        </w:rPr>
        <w:t>NvI</w:t>
      </w:r>
      <w:proofErr w:type="spellEnd"/>
      <w:r w:rsidRPr="00DB1BB9">
        <w:rPr>
          <w:color w:val="000000" w:themeColor="text1"/>
          <w:sz w:val="18"/>
          <w:szCs w:val="18"/>
        </w:rPr>
        <w:t xml:space="preserve">: </w:t>
      </w:r>
      <w:r>
        <w:rPr>
          <w:color w:val="000000" w:themeColor="text1"/>
          <w:sz w:val="18"/>
          <w:szCs w:val="18"/>
        </w:rPr>
        <w:t>w</w:t>
      </w:r>
      <w:r>
        <w:rPr>
          <w:color w:val="000000" w:themeColor="text1"/>
          <w:sz w:val="18"/>
          <w:szCs w:val="18"/>
        </w:rPr>
        <w:t xml:space="preserve">oe. 17-09-2025 om 17.00 uur </w:t>
      </w:r>
    </w:p>
    <w:p w14:paraId="62A97CB7" w14:textId="77777777" w:rsidR="00426859" w:rsidRDefault="00426859" w:rsidP="00426859">
      <w:pPr>
        <w:pStyle w:val="Geenafstand"/>
        <w:numPr>
          <w:ilvl w:val="0"/>
          <w:numId w:val="20"/>
        </w:numPr>
        <w:rPr>
          <w:color w:val="000000" w:themeColor="text1"/>
          <w:sz w:val="18"/>
          <w:szCs w:val="18"/>
        </w:rPr>
      </w:pPr>
      <w:r w:rsidRPr="00DB1BB9">
        <w:rPr>
          <w:color w:val="000000" w:themeColor="text1"/>
          <w:sz w:val="18"/>
          <w:szCs w:val="18"/>
        </w:rPr>
        <w:t xml:space="preserve">Indienen inschrijvingen: </w:t>
      </w:r>
      <w:r>
        <w:rPr>
          <w:color w:val="000000" w:themeColor="text1"/>
          <w:sz w:val="18"/>
          <w:szCs w:val="18"/>
        </w:rPr>
        <w:t>ma. 29-09-2025 tot 17.00 uur</w:t>
      </w:r>
    </w:p>
    <w:p w14:paraId="1B226C19" w14:textId="77777777" w:rsidR="00426859" w:rsidRPr="00DB1BB9" w:rsidRDefault="00426859" w:rsidP="00426859">
      <w:pPr>
        <w:pStyle w:val="Geenafstand"/>
        <w:numPr>
          <w:ilvl w:val="0"/>
          <w:numId w:val="20"/>
        </w:numPr>
        <w:rPr>
          <w:color w:val="000000" w:themeColor="text1"/>
          <w:sz w:val="18"/>
          <w:szCs w:val="18"/>
        </w:rPr>
      </w:pPr>
      <w:r>
        <w:rPr>
          <w:color w:val="000000" w:themeColor="text1"/>
          <w:sz w:val="18"/>
          <w:szCs w:val="18"/>
        </w:rPr>
        <w:t>Beoordelen inschrijvingen: di. 30-09-2025 t/m ma.6-10-2025</w:t>
      </w:r>
    </w:p>
    <w:p w14:paraId="1299B8FA" w14:textId="77777777" w:rsidR="00426859" w:rsidRDefault="00426859" w:rsidP="00426859">
      <w:pPr>
        <w:pStyle w:val="Geenafstand"/>
        <w:numPr>
          <w:ilvl w:val="0"/>
          <w:numId w:val="20"/>
        </w:numPr>
        <w:rPr>
          <w:color w:val="000000" w:themeColor="text1"/>
          <w:sz w:val="18"/>
          <w:szCs w:val="18"/>
        </w:rPr>
      </w:pPr>
      <w:r>
        <w:rPr>
          <w:color w:val="000000" w:themeColor="text1"/>
          <w:sz w:val="18"/>
          <w:szCs w:val="18"/>
        </w:rPr>
        <w:t xml:space="preserve">Voorgenomen </w:t>
      </w:r>
      <w:r w:rsidRPr="00DB1BB9">
        <w:rPr>
          <w:color w:val="000000" w:themeColor="text1"/>
          <w:sz w:val="18"/>
          <w:szCs w:val="18"/>
        </w:rPr>
        <w:t>gunning</w:t>
      </w:r>
      <w:r>
        <w:rPr>
          <w:color w:val="000000" w:themeColor="text1"/>
          <w:sz w:val="18"/>
          <w:szCs w:val="18"/>
        </w:rPr>
        <w:t>sbeslissing</w:t>
      </w:r>
      <w:r w:rsidRPr="00DB1BB9">
        <w:rPr>
          <w:color w:val="000000" w:themeColor="text1"/>
          <w:sz w:val="18"/>
          <w:szCs w:val="18"/>
        </w:rPr>
        <w:t xml:space="preserve">:  </w:t>
      </w:r>
      <w:r>
        <w:rPr>
          <w:color w:val="000000" w:themeColor="text1"/>
          <w:sz w:val="18"/>
          <w:szCs w:val="18"/>
        </w:rPr>
        <w:t>di.7</w:t>
      </w:r>
      <w:r w:rsidRPr="00DB1BB9">
        <w:rPr>
          <w:color w:val="000000" w:themeColor="text1"/>
          <w:sz w:val="18"/>
          <w:szCs w:val="18"/>
        </w:rPr>
        <w:t>-</w:t>
      </w:r>
      <w:r>
        <w:rPr>
          <w:color w:val="000000" w:themeColor="text1"/>
          <w:sz w:val="18"/>
          <w:szCs w:val="18"/>
        </w:rPr>
        <w:t>10</w:t>
      </w:r>
      <w:r w:rsidRPr="00DB1BB9">
        <w:rPr>
          <w:color w:val="000000" w:themeColor="text1"/>
          <w:sz w:val="18"/>
          <w:szCs w:val="18"/>
        </w:rPr>
        <w:t>-202</w:t>
      </w:r>
      <w:r>
        <w:rPr>
          <w:color w:val="000000" w:themeColor="text1"/>
          <w:sz w:val="18"/>
          <w:szCs w:val="18"/>
        </w:rPr>
        <w:t>5</w:t>
      </w:r>
      <w:r w:rsidRPr="00DB1BB9">
        <w:rPr>
          <w:color w:val="000000" w:themeColor="text1"/>
          <w:sz w:val="18"/>
          <w:szCs w:val="18"/>
        </w:rPr>
        <w:t xml:space="preserve"> </w:t>
      </w:r>
      <w:r>
        <w:rPr>
          <w:color w:val="000000" w:themeColor="text1"/>
          <w:sz w:val="18"/>
          <w:szCs w:val="18"/>
        </w:rPr>
        <w:t>om 10.00 uur</w:t>
      </w:r>
    </w:p>
    <w:p w14:paraId="2E5A03A5" w14:textId="77777777" w:rsidR="00426859" w:rsidRPr="00DB1BB9" w:rsidRDefault="00426859" w:rsidP="00426859">
      <w:pPr>
        <w:pStyle w:val="Geenafstand"/>
        <w:numPr>
          <w:ilvl w:val="0"/>
          <w:numId w:val="20"/>
        </w:numPr>
        <w:rPr>
          <w:color w:val="000000" w:themeColor="text1"/>
          <w:sz w:val="18"/>
          <w:szCs w:val="18"/>
        </w:rPr>
      </w:pPr>
      <w:r>
        <w:rPr>
          <w:color w:val="000000" w:themeColor="text1"/>
          <w:sz w:val="18"/>
          <w:szCs w:val="18"/>
        </w:rPr>
        <w:t xml:space="preserve">Start </w:t>
      </w:r>
      <w:proofErr w:type="spellStart"/>
      <w:r>
        <w:rPr>
          <w:color w:val="000000" w:themeColor="text1"/>
          <w:sz w:val="18"/>
          <w:szCs w:val="18"/>
        </w:rPr>
        <w:t>standstill</w:t>
      </w:r>
      <w:proofErr w:type="spellEnd"/>
      <w:r>
        <w:rPr>
          <w:color w:val="000000" w:themeColor="text1"/>
          <w:sz w:val="18"/>
          <w:szCs w:val="18"/>
        </w:rPr>
        <w:t xml:space="preserve"> periode: do. 08-10-2025</w:t>
      </w:r>
    </w:p>
    <w:p w14:paraId="4E4AACF4" w14:textId="77777777" w:rsidR="00426859" w:rsidRPr="00DB1BB9" w:rsidRDefault="00426859" w:rsidP="00426859">
      <w:pPr>
        <w:pStyle w:val="Geenafstand"/>
        <w:numPr>
          <w:ilvl w:val="0"/>
          <w:numId w:val="20"/>
        </w:numPr>
        <w:rPr>
          <w:color w:val="000000" w:themeColor="text1"/>
          <w:sz w:val="18"/>
          <w:szCs w:val="18"/>
        </w:rPr>
      </w:pPr>
      <w:r w:rsidRPr="00DB1BB9">
        <w:rPr>
          <w:color w:val="000000" w:themeColor="text1"/>
          <w:sz w:val="18"/>
          <w:szCs w:val="18"/>
        </w:rPr>
        <w:t xml:space="preserve">Definitieve gunning &amp; opdrachtverlening: </w:t>
      </w:r>
      <w:r>
        <w:rPr>
          <w:color w:val="000000" w:themeColor="text1"/>
          <w:sz w:val="18"/>
          <w:szCs w:val="18"/>
        </w:rPr>
        <w:t>di. 28-10-2025</w:t>
      </w:r>
    </w:p>
    <w:p w14:paraId="5002B30C" w14:textId="21D9E894" w:rsidR="004B1FF0" w:rsidRPr="00426859" w:rsidRDefault="00426859" w:rsidP="00426859">
      <w:pPr>
        <w:pStyle w:val="Lijstalinea"/>
        <w:numPr>
          <w:ilvl w:val="0"/>
          <w:numId w:val="20"/>
        </w:numPr>
        <w:shd w:val="clear" w:color="auto" w:fill="FFFFFF"/>
        <w:spacing w:after="0" w:line="240" w:lineRule="auto"/>
        <w:rPr>
          <w:rFonts w:eastAsiaTheme="minorEastAsia" w:cstheme="minorHAnsi"/>
          <w:color w:val="000000" w:themeColor="text1"/>
          <w:sz w:val="20"/>
          <w:szCs w:val="20"/>
          <w:lang w:eastAsia="nl-NL"/>
        </w:rPr>
      </w:pPr>
      <w:r w:rsidRPr="00426859">
        <w:rPr>
          <w:color w:val="000000" w:themeColor="text1"/>
          <w:sz w:val="18"/>
          <w:szCs w:val="18"/>
        </w:rPr>
        <w:t>Ingangsdatum overeenkomst: do. 01-01-2026</w:t>
      </w:r>
    </w:p>
    <w:p w14:paraId="7B5E5787" w14:textId="77777777" w:rsidR="004B1FF0" w:rsidRDefault="004B1FF0" w:rsidP="00D933BD">
      <w:pPr>
        <w:shd w:val="clear" w:color="auto" w:fill="FFFFFF"/>
        <w:spacing w:after="0" w:line="240" w:lineRule="auto"/>
        <w:rPr>
          <w:rFonts w:eastAsiaTheme="minorEastAsia" w:cstheme="minorHAnsi"/>
          <w:color w:val="000000" w:themeColor="text1"/>
          <w:sz w:val="20"/>
          <w:szCs w:val="20"/>
          <w:lang w:eastAsia="nl-NL"/>
        </w:rPr>
      </w:pPr>
    </w:p>
    <w:p w14:paraId="7B4E8FCA" w14:textId="0E586E0C" w:rsidR="00D933BD" w:rsidRPr="00B71E9C" w:rsidRDefault="00D933BD" w:rsidP="00D933BD">
      <w:pPr>
        <w:shd w:val="clear" w:color="auto" w:fill="FFFFFF"/>
        <w:spacing w:after="0" w:line="240" w:lineRule="auto"/>
        <w:rPr>
          <w:rFonts w:eastAsia="Times New Roman" w:cstheme="minorHAnsi"/>
          <w:sz w:val="18"/>
          <w:szCs w:val="18"/>
          <w:lang w:eastAsia="nl-NL"/>
        </w:rPr>
      </w:pPr>
      <w:r w:rsidRPr="00B71E9C">
        <w:rPr>
          <w:rFonts w:eastAsia="Times New Roman" w:cstheme="minorHAnsi"/>
          <w:sz w:val="18"/>
          <w:szCs w:val="18"/>
          <w:lang w:eastAsia="nl-NL"/>
        </w:rPr>
        <w:t xml:space="preserve">Bij deze meervoudig onderhandse aanbesteding </w:t>
      </w:r>
      <w:r w:rsidRPr="00426859">
        <w:rPr>
          <w:rFonts w:eastAsia="Times New Roman" w:cstheme="minorHAnsi"/>
          <w:sz w:val="18"/>
          <w:szCs w:val="18"/>
          <w:lang w:eastAsia="nl-NL"/>
        </w:rPr>
        <w:t>z</w:t>
      </w:r>
      <w:r w:rsidR="005D578C" w:rsidRPr="00426859">
        <w:rPr>
          <w:rFonts w:eastAsia="Times New Roman" w:cstheme="minorHAnsi"/>
          <w:sz w:val="18"/>
          <w:szCs w:val="18"/>
          <w:lang w:eastAsia="nl-NL"/>
        </w:rPr>
        <w:t>ijn</w:t>
      </w:r>
      <w:r w:rsidRPr="00426859">
        <w:rPr>
          <w:rFonts w:eastAsia="Times New Roman" w:cstheme="minorHAnsi"/>
          <w:sz w:val="18"/>
          <w:szCs w:val="18"/>
          <w:lang w:eastAsia="nl-NL"/>
        </w:rPr>
        <w:t xml:space="preserve"> maximaal </w:t>
      </w:r>
      <w:r w:rsidR="004B1FF0" w:rsidRPr="00426859">
        <w:rPr>
          <w:rFonts w:eastAsia="Times New Roman" w:cstheme="minorHAnsi"/>
          <w:sz w:val="18"/>
          <w:szCs w:val="18"/>
          <w:lang w:eastAsia="nl-NL"/>
        </w:rPr>
        <w:t>4</w:t>
      </w:r>
      <w:r w:rsidRPr="00426859">
        <w:rPr>
          <w:rFonts w:eastAsia="Times New Roman" w:cstheme="minorHAnsi"/>
          <w:sz w:val="18"/>
          <w:szCs w:val="18"/>
          <w:lang w:eastAsia="nl-NL"/>
        </w:rPr>
        <w:t xml:space="preserve"> bedrijven</w:t>
      </w:r>
      <w:r w:rsidRPr="00B71E9C">
        <w:rPr>
          <w:rFonts w:eastAsia="Times New Roman" w:cstheme="minorHAnsi"/>
          <w:sz w:val="18"/>
          <w:szCs w:val="18"/>
          <w:lang w:eastAsia="nl-NL"/>
        </w:rPr>
        <w:t xml:space="preserve"> in de gelegenheid gesteld om in te schrijven. Hiervoor zijn </w:t>
      </w:r>
      <w:r w:rsidRPr="00426859">
        <w:rPr>
          <w:rFonts w:eastAsia="Times New Roman" w:cstheme="minorHAnsi"/>
          <w:sz w:val="18"/>
          <w:szCs w:val="18"/>
          <w:lang w:eastAsia="nl-NL"/>
        </w:rPr>
        <w:t xml:space="preserve">inmiddels </w:t>
      </w:r>
      <w:r w:rsidR="00426859">
        <w:rPr>
          <w:rFonts w:eastAsia="Times New Roman" w:cstheme="minorHAnsi"/>
          <w:sz w:val="18"/>
          <w:szCs w:val="18"/>
          <w:lang w:eastAsia="nl-NL"/>
        </w:rPr>
        <w:t>3</w:t>
      </w:r>
      <w:r w:rsidRPr="00426859">
        <w:rPr>
          <w:rFonts w:eastAsia="Times New Roman" w:cstheme="minorHAnsi"/>
          <w:sz w:val="18"/>
          <w:szCs w:val="18"/>
          <w:lang w:eastAsia="nl-NL"/>
        </w:rPr>
        <w:t xml:space="preserve"> bedrijven geselecteerd</w:t>
      </w:r>
      <w:r w:rsidRPr="00B71E9C">
        <w:rPr>
          <w:rFonts w:eastAsia="Times New Roman" w:cstheme="minorHAnsi"/>
          <w:sz w:val="18"/>
          <w:szCs w:val="18"/>
          <w:lang w:eastAsia="nl-NL"/>
        </w:rPr>
        <w:t xml:space="preserve">. Wilt u in aanmerking komen voor </w:t>
      </w:r>
      <w:r w:rsidRPr="00B71E9C">
        <w:rPr>
          <w:rFonts w:eastAsia="Times New Roman" w:cstheme="minorHAnsi"/>
          <w:b/>
          <w:sz w:val="18"/>
          <w:szCs w:val="18"/>
          <w:lang w:eastAsia="nl-NL"/>
        </w:rPr>
        <w:t>de openstaande plaats</w:t>
      </w:r>
      <w:r w:rsidRPr="00B71E9C">
        <w:rPr>
          <w:rFonts w:eastAsia="Times New Roman" w:cstheme="minorHAnsi"/>
          <w:sz w:val="18"/>
          <w:szCs w:val="18"/>
          <w:lang w:eastAsia="nl-NL"/>
        </w:rPr>
        <w:t xml:space="preserve">, dan kunt u zich uiterlijk tot </w:t>
      </w:r>
      <w:r w:rsidR="00A33C86">
        <w:rPr>
          <w:rFonts w:eastAsia="Times New Roman" w:cstheme="minorHAnsi"/>
          <w:sz w:val="18"/>
          <w:szCs w:val="18"/>
          <w:lang w:eastAsia="nl-NL"/>
        </w:rPr>
        <w:t xml:space="preserve">en met </w:t>
      </w:r>
      <w:r w:rsidR="008527B5" w:rsidRPr="00426859">
        <w:rPr>
          <w:rFonts w:eastAsia="Times New Roman" w:cstheme="minorHAnsi"/>
          <w:sz w:val="18"/>
          <w:szCs w:val="18"/>
          <w:lang w:eastAsia="nl-NL"/>
        </w:rPr>
        <w:t>maan</w:t>
      </w:r>
      <w:r w:rsidR="00A33C86" w:rsidRPr="00426859">
        <w:rPr>
          <w:rFonts w:eastAsia="Times New Roman" w:cstheme="minorHAnsi"/>
          <w:sz w:val="18"/>
          <w:szCs w:val="18"/>
          <w:lang w:eastAsia="nl-NL"/>
        </w:rPr>
        <w:t xml:space="preserve">dag </w:t>
      </w:r>
      <w:r w:rsidR="00426859">
        <w:rPr>
          <w:rFonts w:eastAsia="Times New Roman" w:cstheme="minorHAnsi"/>
          <w:sz w:val="18"/>
          <w:szCs w:val="18"/>
          <w:lang w:eastAsia="nl-NL"/>
        </w:rPr>
        <w:t>25</w:t>
      </w:r>
      <w:r w:rsidR="00FF5D1F" w:rsidRPr="00426859">
        <w:rPr>
          <w:rFonts w:eastAsia="Times New Roman" w:cstheme="minorHAnsi"/>
          <w:sz w:val="18"/>
          <w:szCs w:val="18"/>
          <w:lang w:eastAsia="nl-NL"/>
        </w:rPr>
        <w:t>-08-2025</w:t>
      </w:r>
      <w:r w:rsidRPr="00426859">
        <w:rPr>
          <w:rFonts w:eastAsia="Times New Roman" w:cstheme="minorHAnsi"/>
          <w:sz w:val="18"/>
          <w:szCs w:val="18"/>
          <w:lang w:eastAsia="nl-NL"/>
        </w:rPr>
        <w:t xml:space="preserve"> aanmelden</w:t>
      </w:r>
      <w:r w:rsidRPr="00B71E9C">
        <w:rPr>
          <w:rFonts w:eastAsia="Times New Roman" w:cstheme="minorHAnsi"/>
          <w:sz w:val="18"/>
          <w:szCs w:val="18"/>
          <w:lang w:eastAsia="nl-NL"/>
        </w:rPr>
        <w:t xml:space="preserve">. Dit doet u door het aanmeldformulier in te vullen, ondertekenen en te mailen naar: </w:t>
      </w:r>
      <w:hyperlink r:id="rId8" w:history="1">
        <w:r w:rsidR="002F64A5" w:rsidRPr="008D3B57">
          <w:rPr>
            <w:rStyle w:val="Hyperlink"/>
            <w:rFonts w:eastAsia="Times New Roman" w:cstheme="minorHAnsi"/>
            <w:sz w:val="18"/>
            <w:szCs w:val="18"/>
            <w:lang w:eastAsia="nl-NL"/>
          </w:rPr>
          <w:t>aanbesteden@rijssen-holten.nl</w:t>
        </w:r>
      </w:hyperlink>
      <w:r w:rsidRPr="00B71E9C">
        <w:rPr>
          <w:rFonts w:eastAsia="Times New Roman" w:cstheme="minorHAnsi"/>
          <w:sz w:val="18"/>
          <w:szCs w:val="18"/>
          <w:lang w:eastAsia="nl-NL"/>
        </w:rPr>
        <w:t xml:space="preserve"> onder de vermelding van het bovenstaande </w:t>
      </w:r>
      <w:r w:rsidR="00FF5D1F">
        <w:rPr>
          <w:rFonts w:eastAsia="Times New Roman" w:cstheme="minorHAnsi"/>
          <w:sz w:val="18"/>
          <w:szCs w:val="18"/>
          <w:lang w:eastAsia="nl-NL"/>
        </w:rPr>
        <w:t xml:space="preserve">tender en </w:t>
      </w:r>
      <w:r w:rsidRPr="00B71E9C">
        <w:rPr>
          <w:rFonts w:eastAsia="Times New Roman" w:cstheme="minorHAnsi"/>
          <w:sz w:val="18"/>
          <w:szCs w:val="18"/>
          <w:lang w:eastAsia="nl-NL"/>
        </w:rPr>
        <w:t xml:space="preserve">naam van deze aanbesteding. </w:t>
      </w:r>
    </w:p>
    <w:p w14:paraId="0FEF2D80" w14:textId="77777777" w:rsidR="00686D79" w:rsidRPr="00B71E9C" w:rsidRDefault="00686D79" w:rsidP="00BD7586">
      <w:pPr>
        <w:shd w:val="clear" w:color="auto" w:fill="FFFFFF"/>
        <w:spacing w:after="0" w:line="240" w:lineRule="auto"/>
        <w:rPr>
          <w:rFonts w:eastAsia="Times New Roman" w:cstheme="minorHAnsi"/>
          <w:b/>
          <w:sz w:val="18"/>
          <w:szCs w:val="18"/>
          <w:lang w:eastAsia="nl-NL"/>
        </w:rPr>
      </w:pPr>
    </w:p>
    <w:p w14:paraId="5740F191" w14:textId="77777777" w:rsidR="00FF5D1F" w:rsidRDefault="00FF5D1F">
      <w:pPr>
        <w:rPr>
          <w:rFonts w:eastAsia="Times New Roman" w:cstheme="minorHAnsi"/>
          <w:b/>
          <w:sz w:val="18"/>
          <w:szCs w:val="18"/>
          <w:lang w:eastAsia="nl-NL"/>
        </w:rPr>
      </w:pPr>
      <w:r>
        <w:rPr>
          <w:rFonts w:eastAsia="Times New Roman" w:cstheme="minorHAnsi"/>
          <w:b/>
          <w:sz w:val="18"/>
          <w:szCs w:val="18"/>
          <w:lang w:eastAsia="nl-NL"/>
        </w:rPr>
        <w:br w:type="page"/>
      </w:r>
    </w:p>
    <w:p w14:paraId="65B13761" w14:textId="3208C512" w:rsidR="00D933BD" w:rsidRPr="00B71E9C" w:rsidRDefault="00D933BD" w:rsidP="00D933BD">
      <w:pPr>
        <w:shd w:val="clear" w:color="auto" w:fill="FFFFFF"/>
        <w:spacing w:after="0" w:line="240" w:lineRule="auto"/>
        <w:rPr>
          <w:rFonts w:eastAsia="Times New Roman" w:cstheme="minorHAnsi"/>
          <w:b/>
          <w:sz w:val="18"/>
          <w:szCs w:val="18"/>
          <w:lang w:eastAsia="nl-NL"/>
        </w:rPr>
      </w:pPr>
      <w:r w:rsidRPr="00B71E9C">
        <w:rPr>
          <w:rFonts w:eastAsia="Times New Roman" w:cstheme="minorHAnsi"/>
          <w:b/>
          <w:sz w:val="18"/>
          <w:szCs w:val="18"/>
          <w:lang w:eastAsia="nl-NL"/>
        </w:rPr>
        <w:lastRenderedPageBreak/>
        <w:t>Procedure</w:t>
      </w:r>
      <w:r w:rsidR="00812425" w:rsidRPr="00B71E9C">
        <w:rPr>
          <w:rFonts w:eastAsia="Times New Roman" w:cstheme="minorHAnsi"/>
          <w:b/>
          <w:sz w:val="18"/>
          <w:szCs w:val="18"/>
          <w:lang w:eastAsia="nl-NL"/>
        </w:rPr>
        <w:t xml:space="preserve"> en gunni</w:t>
      </w:r>
      <w:r w:rsidR="000F2D40">
        <w:rPr>
          <w:rFonts w:eastAsia="Times New Roman" w:cstheme="minorHAnsi"/>
          <w:b/>
          <w:sz w:val="18"/>
          <w:szCs w:val="18"/>
          <w:lang w:eastAsia="nl-NL"/>
        </w:rPr>
        <w:t>n</w:t>
      </w:r>
      <w:r w:rsidR="00812425" w:rsidRPr="00B71E9C">
        <w:rPr>
          <w:rFonts w:eastAsia="Times New Roman" w:cstheme="minorHAnsi"/>
          <w:b/>
          <w:sz w:val="18"/>
          <w:szCs w:val="18"/>
          <w:lang w:eastAsia="nl-NL"/>
        </w:rPr>
        <w:t>g</w:t>
      </w:r>
    </w:p>
    <w:p w14:paraId="5AA660B3" w14:textId="264C77B1" w:rsidR="00D933BD" w:rsidRPr="000F2D40" w:rsidRDefault="00D933BD" w:rsidP="00D933BD">
      <w:pPr>
        <w:shd w:val="clear" w:color="auto" w:fill="FFFFFF"/>
        <w:spacing w:after="0" w:line="240" w:lineRule="auto"/>
        <w:rPr>
          <w:rFonts w:eastAsia="Times New Roman" w:cstheme="minorHAnsi"/>
          <w:sz w:val="18"/>
          <w:szCs w:val="18"/>
          <w:lang w:eastAsia="nl-NL"/>
        </w:rPr>
      </w:pPr>
      <w:r w:rsidRPr="00B71E9C">
        <w:rPr>
          <w:rFonts w:eastAsia="Times New Roman" w:cstheme="minorHAnsi"/>
          <w:sz w:val="18"/>
          <w:szCs w:val="18"/>
          <w:lang w:eastAsia="nl-NL"/>
        </w:rPr>
        <w:t xml:space="preserve">De aanmeldingen worden eerst beoordeeld op geschiktheid van de opgegeven referentie. Indien er twee of meer dan twee geschikte aanmeldingen zijn, wordt uit de lijst van </w:t>
      </w:r>
      <w:r w:rsidRPr="000F2D40">
        <w:rPr>
          <w:rFonts w:eastAsia="Times New Roman" w:cstheme="minorHAnsi"/>
          <w:sz w:val="18"/>
          <w:szCs w:val="18"/>
          <w:lang w:eastAsia="nl-NL"/>
        </w:rPr>
        <w:t xml:space="preserve">geschikte aanmeldingen geloot om te bepalen wie wordt toegelaten tot de aanbestedingsprocedure. </w:t>
      </w:r>
      <w:r w:rsidR="008527B5" w:rsidRPr="000F2D40">
        <w:rPr>
          <w:rFonts w:eastAsia="Times New Roman" w:cstheme="minorHAnsi"/>
          <w:sz w:val="18"/>
          <w:szCs w:val="18"/>
          <w:lang w:eastAsia="nl-NL"/>
        </w:rPr>
        <w:t xml:space="preserve">De niet-geselecteerde aanmeldingen worden per e-mail op de hoogte gesteld. </w:t>
      </w:r>
      <w:r w:rsidRPr="000F2D40">
        <w:rPr>
          <w:rFonts w:eastAsia="Times New Roman" w:cstheme="minorHAnsi"/>
          <w:sz w:val="18"/>
          <w:szCs w:val="18"/>
          <w:lang w:eastAsia="nl-NL"/>
        </w:rPr>
        <w:t xml:space="preserve">Na vaststelling van de definitieve lijst </w:t>
      </w:r>
      <w:r w:rsidR="008527B5" w:rsidRPr="000F2D40">
        <w:rPr>
          <w:rFonts w:eastAsia="Times New Roman" w:cstheme="minorHAnsi"/>
          <w:sz w:val="18"/>
          <w:szCs w:val="18"/>
          <w:lang w:eastAsia="nl-NL"/>
        </w:rPr>
        <w:t xml:space="preserve">van genodigden </w:t>
      </w:r>
      <w:r w:rsidRPr="000F2D40">
        <w:rPr>
          <w:rFonts w:eastAsia="Times New Roman" w:cstheme="minorHAnsi"/>
          <w:sz w:val="18"/>
          <w:szCs w:val="18"/>
          <w:lang w:eastAsia="nl-NL"/>
        </w:rPr>
        <w:t xml:space="preserve">krijgen alle bedrijven die zijn toegelaten tot de </w:t>
      </w:r>
      <w:r w:rsidR="00366CDA" w:rsidRPr="000F2D40">
        <w:rPr>
          <w:rFonts w:eastAsia="Times New Roman" w:cstheme="minorHAnsi"/>
          <w:sz w:val="18"/>
          <w:szCs w:val="18"/>
          <w:lang w:eastAsia="nl-NL"/>
        </w:rPr>
        <w:t>a</w:t>
      </w:r>
      <w:r w:rsidRPr="000F2D40">
        <w:rPr>
          <w:rFonts w:eastAsia="Times New Roman" w:cstheme="minorHAnsi"/>
          <w:sz w:val="18"/>
          <w:szCs w:val="18"/>
          <w:lang w:eastAsia="nl-NL"/>
        </w:rPr>
        <w:t xml:space="preserve">anbestedingsprocedure gelijktijdig </w:t>
      </w:r>
      <w:r w:rsidR="008527B5" w:rsidRPr="000F2D40">
        <w:rPr>
          <w:rFonts w:eastAsia="Times New Roman" w:cstheme="minorHAnsi"/>
          <w:sz w:val="18"/>
          <w:szCs w:val="18"/>
          <w:lang w:eastAsia="nl-NL"/>
        </w:rPr>
        <w:t xml:space="preserve">aanbestedingsstukken </w:t>
      </w:r>
      <w:r w:rsidRPr="000F2D40">
        <w:rPr>
          <w:rFonts w:eastAsia="Times New Roman" w:cstheme="minorHAnsi"/>
          <w:sz w:val="18"/>
          <w:szCs w:val="18"/>
          <w:lang w:eastAsia="nl-NL"/>
        </w:rPr>
        <w:t xml:space="preserve">toegestuurd. </w:t>
      </w:r>
    </w:p>
    <w:p w14:paraId="3BD89269" w14:textId="77777777" w:rsidR="00D933BD" w:rsidRPr="000F2D40" w:rsidRDefault="00D933BD" w:rsidP="00BD7586">
      <w:pPr>
        <w:shd w:val="clear" w:color="auto" w:fill="FFFFFF"/>
        <w:spacing w:after="0" w:line="240" w:lineRule="auto"/>
        <w:rPr>
          <w:rFonts w:eastAsia="Times New Roman" w:cstheme="minorHAnsi"/>
          <w:sz w:val="18"/>
          <w:szCs w:val="18"/>
          <w:lang w:eastAsia="nl-NL"/>
        </w:rPr>
      </w:pPr>
    </w:p>
    <w:p w14:paraId="7E75A8BF" w14:textId="4013088E" w:rsidR="00D933BD" w:rsidRDefault="002F64A5" w:rsidP="00BD7586">
      <w:pPr>
        <w:shd w:val="clear" w:color="auto" w:fill="FFFFFF"/>
        <w:spacing w:after="0" w:line="240" w:lineRule="auto"/>
        <w:rPr>
          <w:rFonts w:cstheme="minorHAnsi"/>
          <w:sz w:val="18"/>
          <w:szCs w:val="18"/>
        </w:rPr>
      </w:pPr>
      <w:r w:rsidRPr="000F2D40">
        <w:rPr>
          <w:rFonts w:cstheme="minorHAnsi"/>
          <w:sz w:val="18"/>
          <w:szCs w:val="18"/>
        </w:rPr>
        <w:t>Er zal worden gegund op: BPK</w:t>
      </w:r>
      <w:r w:rsidR="004B1FF0" w:rsidRPr="000F2D40">
        <w:rPr>
          <w:rFonts w:cstheme="minorHAnsi"/>
          <w:sz w:val="18"/>
          <w:szCs w:val="18"/>
        </w:rPr>
        <w:t xml:space="preserve">. </w:t>
      </w:r>
      <w:r w:rsidR="004B1FF0" w:rsidRPr="000F2D40">
        <w:rPr>
          <w:rFonts w:eastAsia="Times New Roman" w:cs="Arial"/>
          <w:sz w:val="18"/>
          <w:szCs w:val="18"/>
          <w:lang w:eastAsia="nl-NL"/>
        </w:rPr>
        <w:t>Betreft</w:t>
      </w:r>
      <w:r w:rsidR="004B1FF0">
        <w:rPr>
          <w:rFonts w:eastAsia="Times New Roman" w:cs="Arial"/>
          <w:sz w:val="18"/>
          <w:szCs w:val="18"/>
          <w:lang w:eastAsia="nl-NL"/>
        </w:rPr>
        <w:t xml:space="preserve"> de beste </w:t>
      </w:r>
      <w:r w:rsidR="004B1FF0" w:rsidRPr="007F51DA">
        <w:rPr>
          <w:rFonts w:eastAsia="Times New Roman" w:cs="Arial"/>
          <w:sz w:val="18"/>
          <w:szCs w:val="18"/>
          <w:lang w:eastAsia="nl-NL"/>
        </w:rPr>
        <w:t>prijs-kwaliteitverhouding</w:t>
      </w:r>
      <w:r w:rsidR="004B1FF0">
        <w:rPr>
          <w:rFonts w:eastAsia="Times New Roman" w:cs="Arial"/>
          <w:sz w:val="18"/>
          <w:szCs w:val="18"/>
          <w:lang w:eastAsia="nl-NL"/>
        </w:rPr>
        <w:t xml:space="preserve">. </w:t>
      </w:r>
      <w:r w:rsidR="004B1FF0" w:rsidRPr="00862C90">
        <w:rPr>
          <w:rFonts w:eastAsia="Times New Roman" w:cs="Arial"/>
          <w:sz w:val="18"/>
          <w:szCs w:val="18"/>
          <w:lang w:eastAsia="nl-NL"/>
        </w:rPr>
        <w:t xml:space="preserve"> </w:t>
      </w:r>
      <w:r w:rsidR="004B1FF0" w:rsidRPr="007F51DA">
        <w:rPr>
          <w:rFonts w:eastAsia="Times New Roman" w:cs="Arial"/>
          <w:sz w:val="18"/>
          <w:szCs w:val="18"/>
          <w:lang w:eastAsia="nl-NL"/>
        </w:rPr>
        <w:t> </w:t>
      </w:r>
      <w:r w:rsidR="00F41B18">
        <w:rPr>
          <w:rFonts w:cstheme="minorHAnsi"/>
          <w:sz w:val="18"/>
          <w:szCs w:val="18"/>
        </w:rPr>
        <w:t xml:space="preserve"> </w:t>
      </w:r>
    </w:p>
    <w:p w14:paraId="662A94F0" w14:textId="77777777" w:rsidR="000F2D40" w:rsidRDefault="000F2D40" w:rsidP="00BD7586">
      <w:pPr>
        <w:shd w:val="clear" w:color="auto" w:fill="FFFFFF"/>
        <w:spacing w:after="0" w:line="240" w:lineRule="auto"/>
        <w:rPr>
          <w:rFonts w:cstheme="minorHAnsi"/>
          <w:sz w:val="18"/>
          <w:szCs w:val="18"/>
        </w:rPr>
      </w:pPr>
    </w:p>
    <w:p w14:paraId="4DA19DCB" w14:textId="77777777" w:rsidR="000F2D40" w:rsidRDefault="000F2D40" w:rsidP="00BD7586">
      <w:pPr>
        <w:shd w:val="clear" w:color="auto" w:fill="FFFFFF"/>
        <w:spacing w:after="0" w:line="240" w:lineRule="auto"/>
        <w:rPr>
          <w:rFonts w:cstheme="minorHAnsi"/>
          <w:sz w:val="18"/>
          <w:szCs w:val="18"/>
        </w:rPr>
      </w:pPr>
    </w:p>
    <w:p w14:paraId="4CCA0EF8" w14:textId="1938F3C3" w:rsidR="000F2D40" w:rsidRPr="00B71E9C" w:rsidRDefault="000F2D40" w:rsidP="00BD7586">
      <w:pPr>
        <w:shd w:val="clear" w:color="auto" w:fill="FFFFFF"/>
        <w:spacing w:after="0" w:line="240" w:lineRule="auto"/>
        <w:rPr>
          <w:rFonts w:cstheme="minorHAnsi"/>
          <w:sz w:val="18"/>
          <w:szCs w:val="18"/>
        </w:rPr>
      </w:pPr>
      <w:r w:rsidRPr="000F2D40">
        <w:rPr>
          <w:rFonts w:cstheme="minorHAnsi"/>
          <w:noProof/>
          <w:sz w:val="18"/>
          <w:szCs w:val="18"/>
        </w:rPr>
        <w:drawing>
          <wp:inline distT="0" distB="0" distL="0" distR="0" wp14:anchorId="38EC4B4B" wp14:editId="1F9F017C">
            <wp:extent cx="4892464" cy="5067739"/>
            <wp:effectExtent l="0" t="0" r="3810" b="0"/>
            <wp:docPr id="800915314" name="Afbeelding 1" descr="Afbeelding met tekst, diagram, kaart,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15314" name="Afbeelding 1" descr="Afbeelding met tekst, diagram, kaart, Lettertype&#10;&#10;Door AI gegenereerde inhoud is mogelijk onjuist."/>
                    <pic:cNvPicPr/>
                  </pic:nvPicPr>
                  <pic:blipFill>
                    <a:blip r:embed="rId9"/>
                    <a:stretch>
                      <a:fillRect/>
                    </a:stretch>
                  </pic:blipFill>
                  <pic:spPr>
                    <a:xfrm>
                      <a:off x="0" y="0"/>
                      <a:ext cx="4892464" cy="5067739"/>
                    </a:xfrm>
                    <a:prstGeom prst="rect">
                      <a:avLst/>
                    </a:prstGeom>
                  </pic:spPr>
                </pic:pic>
              </a:graphicData>
            </a:graphic>
          </wp:inline>
        </w:drawing>
      </w:r>
    </w:p>
    <w:sectPr w:rsidR="000F2D40" w:rsidRPr="00B71E9C" w:rsidSect="00366CDA">
      <w:headerReference w:type="default" r:id="rId10"/>
      <w:footerReference w:type="default" r:id="rId11"/>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60DBC" w14:textId="77777777" w:rsidR="00F57778" w:rsidRDefault="00F57778" w:rsidP="009F4381">
      <w:pPr>
        <w:spacing w:after="0" w:line="240" w:lineRule="auto"/>
      </w:pPr>
      <w:r>
        <w:separator/>
      </w:r>
    </w:p>
  </w:endnote>
  <w:endnote w:type="continuationSeparator" w:id="0">
    <w:p w14:paraId="68090EB0" w14:textId="77777777" w:rsidR="00F57778" w:rsidRDefault="00F57778" w:rsidP="009F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641785"/>
      <w:docPartObj>
        <w:docPartGallery w:val="Page Numbers (Bottom of Page)"/>
        <w:docPartUnique/>
      </w:docPartObj>
    </w:sdtPr>
    <w:sdtEndPr/>
    <w:sdtContent>
      <w:sdt>
        <w:sdtPr>
          <w:id w:val="-1669238322"/>
          <w:docPartObj>
            <w:docPartGallery w:val="Page Numbers (Top of Page)"/>
            <w:docPartUnique/>
          </w:docPartObj>
        </w:sdtPr>
        <w:sdtEndPr/>
        <w:sdtContent>
          <w:p w14:paraId="40851876" w14:textId="77777777" w:rsidR="005D578C" w:rsidRDefault="005D578C">
            <w:pPr>
              <w:pStyle w:val="Voettekst"/>
              <w:jc w:val="center"/>
            </w:pPr>
            <w:r w:rsidRPr="003C5B6B">
              <w:rPr>
                <w:sz w:val="16"/>
                <w:szCs w:val="16"/>
              </w:rPr>
              <w:t xml:space="preserve">Pagina </w:t>
            </w:r>
            <w:r w:rsidRPr="003C5B6B">
              <w:rPr>
                <w:bCs/>
                <w:sz w:val="16"/>
                <w:szCs w:val="16"/>
              </w:rPr>
              <w:fldChar w:fldCharType="begin"/>
            </w:r>
            <w:r w:rsidRPr="003C5B6B">
              <w:rPr>
                <w:bCs/>
                <w:sz w:val="16"/>
                <w:szCs w:val="16"/>
              </w:rPr>
              <w:instrText>PAGE</w:instrText>
            </w:r>
            <w:r w:rsidRPr="003C5B6B">
              <w:rPr>
                <w:bCs/>
                <w:sz w:val="16"/>
                <w:szCs w:val="16"/>
              </w:rPr>
              <w:fldChar w:fldCharType="separate"/>
            </w:r>
            <w:r w:rsidR="000633BD">
              <w:rPr>
                <w:bCs/>
                <w:noProof/>
                <w:sz w:val="16"/>
                <w:szCs w:val="16"/>
              </w:rPr>
              <w:t>1</w:t>
            </w:r>
            <w:r w:rsidRPr="003C5B6B">
              <w:rPr>
                <w:bCs/>
                <w:sz w:val="16"/>
                <w:szCs w:val="16"/>
              </w:rPr>
              <w:fldChar w:fldCharType="end"/>
            </w:r>
            <w:r w:rsidRPr="003C5B6B">
              <w:rPr>
                <w:sz w:val="16"/>
                <w:szCs w:val="16"/>
              </w:rPr>
              <w:t xml:space="preserve"> van </w:t>
            </w:r>
            <w:r w:rsidRPr="003C5B6B">
              <w:rPr>
                <w:bCs/>
                <w:sz w:val="16"/>
                <w:szCs w:val="16"/>
              </w:rPr>
              <w:fldChar w:fldCharType="begin"/>
            </w:r>
            <w:r w:rsidRPr="003C5B6B">
              <w:rPr>
                <w:bCs/>
                <w:sz w:val="16"/>
                <w:szCs w:val="16"/>
              </w:rPr>
              <w:instrText>NUMPAGES</w:instrText>
            </w:r>
            <w:r w:rsidRPr="003C5B6B">
              <w:rPr>
                <w:bCs/>
                <w:sz w:val="16"/>
                <w:szCs w:val="16"/>
              </w:rPr>
              <w:fldChar w:fldCharType="separate"/>
            </w:r>
            <w:r w:rsidR="000633BD">
              <w:rPr>
                <w:bCs/>
                <w:noProof/>
                <w:sz w:val="16"/>
                <w:szCs w:val="16"/>
              </w:rPr>
              <w:t>1</w:t>
            </w:r>
            <w:r w:rsidRPr="003C5B6B">
              <w:rPr>
                <w:bCs/>
                <w:sz w:val="16"/>
                <w:szCs w:val="16"/>
              </w:rPr>
              <w:fldChar w:fldCharType="end"/>
            </w:r>
          </w:p>
        </w:sdtContent>
      </w:sdt>
    </w:sdtContent>
  </w:sdt>
  <w:p w14:paraId="4D08359E" w14:textId="77777777" w:rsidR="005D578C" w:rsidRDefault="005D57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E9B05" w14:textId="77777777" w:rsidR="00F57778" w:rsidRDefault="00F57778" w:rsidP="009F4381">
      <w:pPr>
        <w:spacing w:after="0" w:line="240" w:lineRule="auto"/>
      </w:pPr>
      <w:r>
        <w:separator/>
      </w:r>
    </w:p>
  </w:footnote>
  <w:footnote w:type="continuationSeparator" w:id="0">
    <w:p w14:paraId="45033E80" w14:textId="77777777" w:rsidR="00F57778" w:rsidRDefault="00F57778" w:rsidP="009F4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52022" w14:textId="77777777" w:rsidR="005D578C" w:rsidRDefault="005D578C">
    <w:pPr>
      <w:pStyle w:val="Koptekst"/>
    </w:pPr>
    <w:r>
      <w:rPr>
        <w:noProof/>
        <w:lang w:eastAsia="nl-NL"/>
      </w:rPr>
      <w:drawing>
        <wp:inline distT="0" distB="0" distL="0" distR="0" wp14:anchorId="32F48921" wp14:editId="6A3D72DB">
          <wp:extent cx="2991720" cy="620782"/>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3017688" cy="6261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2EBB"/>
    <w:multiLevelType w:val="hybridMultilevel"/>
    <w:tmpl w:val="F79CE4DA"/>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DA476DD"/>
    <w:multiLevelType w:val="hybridMultilevel"/>
    <w:tmpl w:val="604497CC"/>
    <w:lvl w:ilvl="0" w:tplc="F55A3570">
      <w:start w:val="1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2840D5"/>
    <w:multiLevelType w:val="hybridMultilevel"/>
    <w:tmpl w:val="FCF4DE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CD72AB"/>
    <w:multiLevelType w:val="hybridMultilevel"/>
    <w:tmpl w:val="A98AC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8A6E2E"/>
    <w:multiLevelType w:val="hybridMultilevel"/>
    <w:tmpl w:val="5FF0E0CC"/>
    <w:lvl w:ilvl="0" w:tplc="91A4B72A">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3862B3"/>
    <w:multiLevelType w:val="multilevel"/>
    <w:tmpl w:val="5D142FB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2A31509C"/>
    <w:multiLevelType w:val="hybridMultilevel"/>
    <w:tmpl w:val="FF2A8FC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D2C3E5E"/>
    <w:multiLevelType w:val="hybridMultilevel"/>
    <w:tmpl w:val="DDB6315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1C31C84"/>
    <w:multiLevelType w:val="hybridMultilevel"/>
    <w:tmpl w:val="37E6BB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D26CD6"/>
    <w:multiLevelType w:val="hybridMultilevel"/>
    <w:tmpl w:val="4074298E"/>
    <w:lvl w:ilvl="0" w:tplc="04130005">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0" w15:restartNumberingAfterBreak="0">
    <w:nsid w:val="523870DB"/>
    <w:multiLevelType w:val="hybridMultilevel"/>
    <w:tmpl w:val="AA02B3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564668"/>
    <w:multiLevelType w:val="hybridMultilevel"/>
    <w:tmpl w:val="9F1C9B6C"/>
    <w:lvl w:ilvl="0" w:tplc="8F8C7414">
      <w:start w:val="24"/>
      <w:numFmt w:val="bullet"/>
      <w:lvlText w:val="-"/>
      <w:lvlJc w:val="left"/>
      <w:pPr>
        <w:ind w:left="1068" w:hanging="360"/>
      </w:pPr>
      <w:rPr>
        <w:rFonts w:ascii="Aptos" w:eastAsiaTheme="minorHAnsi" w:hAnsi="Aptos"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2" w15:restartNumberingAfterBreak="0">
    <w:nsid w:val="55847DE3"/>
    <w:multiLevelType w:val="hybridMultilevel"/>
    <w:tmpl w:val="60AC2B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9BA778E"/>
    <w:multiLevelType w:val="hybridMultilevel"/>
    <w:tmpl w:val="B7F494D2"/>
    <w:lvl w:ilvl="0" w:tplc="04130015">
      <w:start w:val="1"/>
      <w:numFmt w:val="upp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5B2F5EA6"/>
    <w:multiLevelType w:val="hybridMultilevel"/>
    <w:tmpl w:val="C47075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D29433B"/>
    <w:multiLevelType w:val="hybridMultilevel"/>
    <w:tmpl w:val="3F8683C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7033792"/>
    <w:multiLevelType w:val="hybridMultilevel"/>
    <w:tmpl w:val="426EEE1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733BD6"/>
    <w:multiLevelType w:val="hybridMultilevel"/>
    <w:tmpl w:val="A002145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786B6984"/>
    <w:multiLevelType w:val="hybridMultilevel"/>
    <w:tmpl w:val="7F8EDD04"/>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9" w15:restartNumberingAfterBreak="0">
    <w:nsid w:val="7D39489A"/>
    <w:multiLevelType w:val="multilevel"/>
    <w:tmpl w:val="0546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5544654">
    <w:abstractNumId w:val="5"/>
  </w:num>
  <w:num w:numId="2" w16cid:durableId="746999642">
    <w:abstractNumId w:val="19"/>
  </w:num>
  <w:num w:numId="3" w16cid:durableId="2047170767">
    <w:abstractNumId w:val="8"/>
  </w:num>
  <w:num w:numId="4" w16cid:durableId="1702129659">
    <w:abstractNumId w:val="3"/>
  </w:num>
  <w:num w:numId="5" w16cid:durableId="753431227">
    <w:abstractNumId w:val="12"/>
  </w:num>
  <w:num w:numId="6" w16cid:durableId="1561212108">
    <w:abstractNumId w:val="18"/>
  </w:num>
  <w:num w:numId="7" w16cid:durableId="1721785449">
    <w:abstractNumId w:val="15"/>
  </w:num>
  <w:num w:numId="8" w16cid:durableId="142237979">
    <w:abstractNumId w:val="9"/>
  </w:num>
  <w:num w:numId="9" w16cid:durableId="168716508">
    <w:abstractNumId w:val="17"/>
  </w:num>
  <w:num w:numId="10" w16cid:durableId="2116634528">
    <w:abstractNumId w:val="10"/>
  </w:num>
  <w:num w:numId="11" w16cid:durableId="1109936681">
    <w:abstractNumId w:val="0"/>
  </w:num>
  <w:num w:numId="12" w16cid:durableId="1859387947">
    <w:abstractNumId w:val="13"/>
  </w:num>
  <w:num w:numId="13" w16cid:durableId="1446534203">
    <w:abstractNumId w:val="6"/>
  </w:num>
  <w:num w:numId="14" w16cid:durableId="164705566">
    <w:abstractNumId w:val="1"/>
  </w:num>
  <w:num w:numId="15" w16cid:durableId="417681301">
    <w:abstractNumId w:val="14"/>
  </w:num>
  <w:num w:numId="16" w16cid:durableId="1154759518">
    <w:abstractNumId w:val="11"/>
  </w:num>
  <w:num w:numId="17" w16cid:durableId="1942031296">
    <w:abstractNumId w:val="2"/>
  </w:num>
  <w:num w:numId="18" w16cid:durableId="1897356629">
    <w:abstractNumId w:val="4"/>
  </w:num>
  <w:num w:numId="19" w16cid:durableId="2097705817">
    <w:abstractNumId w:val="16"/>
  </w:num>
  <w:num w:numId="20" w16cid:durableId="1667913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89"/>
    <w:rsid w:val="00041015"/>
    <w:rsid w:val="00043837"/>
    <w:rsid w:val="000633BD"/>
    <w:rsid w:val="0007202D"/>
    <w:rsid w:val="00074360"/>
    <w:rsid w:val="000E4B35"/>
    <w:rsid w:val="000F2D40"/>
    <w:rsid w:val="0012378B"/>
    <w:rsid w:val="00175145"/>
    <w:rsid w:val="001B0696"/>
    <w:rsid w:val="001E74FB"/>
    <w:rsid w:val="002112B3"/>
    <w:rsid w:val="0021496F"/>
    <w:rsid w:val="00223CB2"/>
    <w:rsid w:val="00260582"/>
    <w:rsid w:val="00274DE8"/>
    <w:rsid w:val="002C3439"/>
    <w:rsid w:val="002F64A5"/>
    <w:rsid w:val="003126DE"/>
    <w:rsid w:val="00366CDA"/>
    <w:rsid w:val="003B5DC2"/>
    <w:rsid w:val="003C1D03"/>
    <w:rsid w:val="003C5B6B"/>
    <w:rsid w:val="003E6197"/>
    <w:rsid w:val="004008D6"/>
    <w:rsid w:val="00426859"/>
    <w:rsid w:val="004B1FF0"/>
    <w:rsid w:val="00533D25"/>
    <w:rsid w:val="0054159A"/>
    <w:rsid w:val="00586BDE"/>
    <w:rsid w:val="005A4E2E"/>
    <w:rsid w:val="005D2E7A"/>
    <w:rsid w:val="005D578C"/>
    <w:rsid w:val="005D78DB"/>
    <w:rsid w:val="005E3668"/>
    <w:rsid w:val="005E5ABF"/>
    <w:rsid w:val="00612BBA"/>
    <w:rsid w:val="00643E8B"/>
    <w:rsid w:val="00686D79"/>
    <w:rsid w:val="006B641F"/>
    <w:rsid w:val="006E6789"/>
    <w:rsid w:val="007F4970"/>
    <w:rsid w:val="00807CEF"/>
    <w:rsid w:val="00812425"/>
    <w:rsid w:val="00845D76"/>
    <w:rsid w:val="008527B5"/>
    <w:rsid w:val="00865F03"/>
    <w:rsid w:val="00884FD1"/>
    <w:rsid w:val="008979C6"/>
    <w:rsid w:val="008C6B60"/>
    <w:rsid w:val="008D322D"/>
    <w:rsid w:val="00917480"/>
    <w:rsid w:val="00926D87"/>
    <w:rsid w:val="009E3487"/>
    <w:rsid w:val="009F4326"/>
    <w:rsid w:val="009F4381"/>
    <w:rsid w:val="00A33C86"/>
    <w:rsid w:val="00A57506"/>
    <w:rsid w:val="00A76691"/>
    <w:rsid w:val="00A96AD3"/>
    <w:rsid w:val="00B0703E"/>
    <w:rsid w:val="00B345B6"/>
    <w:rsid w:val="00B71E9C"/>
    <w:rsid w:val="00BB73C8"/>
    <w:rsid w:val="00BC0C6F"/>
    <w:rsid w:val="00BD7586"/>
    <w:rsid w:val="00BF3916"/>
    <w:rsid w:val="00C845FC"/>
    <w:rsid w:val="00C96219"/>
    <w:rsid w:val="00CA1F3B"/>
    <w:rsid w:val="00D1720F"/>
    <w:rsid w:val="00D67B39"/>
    <w:rsid w:val="00D92518"/>
    <w:rsid w:val="00D933BD"/>
    <w:rsid w:val="00DA2DBD"/>
    <w:rsid w:val="00DF551C"/>
    <w:rsid w:val="00EA67D4"/>
    <w:rsid w:val="00EE2E68"/>
    <w:rsid w:val="00EE3CC1"/>
    <w:rsid w:val="00EF3796"/>
    <w:rsid w:val="00F3252B"/>
    <w:rsid w:val="00F41B18"/>
    <w:rsid w:val="00F4536E"/>
    <w:rsid w:val="00F57778"/>
    <w:rsid w:val="00F7651E"/>
    <w:rsid w:val="00F774B2"/>
    <w:rsid w:val="00FF5D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3E5310"/>
  <w15:docId w15:val="{69A31E4A-49DA-466B-8B93-ECBFCBD5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575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A575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A5750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7506"/>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A57506"/>
    <w:rPr>
      <w:rFonts w:ascii="Times New Roman" w:eastAsia="Times New Roman" w:hAnsi="Times New Roman" w:cs="Times New Roman"/>
      <w:b/>
      <w:bCs/>
      <w:sz w:val="27"/>
      <w:szCs w:val="27"/>
      <w:lang w:eastAsia="nl-NL"/>
    </w:rPr>
  </w:style>
  <w:style w:type="paragraph" w:customStyle="1" w:styleId="description">
    <w:name w:val="description"/>
    <w:basedOn w:val="Standaard"/>
    <w:rsid w:val="00A5750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A575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A57506"/>
  </w:style>
  <w:style w:type="character" w:styleId="Hyperlink">
    <w:name w:val="Hyperlink"/>
    <w:basedOn w:val="Standaardalinea-lettertype"/>
    <w:uiPriority w:val="99"/>
    <w:unhideWhenUsed/>
    <w:rsid w:val="00A57506"/>
    <w:rPr>
      <w:color w:val="0000FF"/>
      <w:u w:val="single"/>
    </w:rPr>
  </w:style>
  <w:style w:type="character" w:customStyle="1" w:styleId="Kop2Char">
    <w:name w:val="Kop 2 Char"/>
    <w:basedOn w:val="Standaardalinea-lettertype"/>
    <w:link w:val="Kop2"/>
    <w:uiPriority w:val="9"/>
    <w:semiHidden/>
    <w:rsid w:val="00A57506"/>
    <w:rPr>
      <w:rFonts w:asciiTheme="majorHAnsi" w:eastAsiaTheme="majorEastAsia" w:hAnsiTheme="majorHAnsi" w:cstheme="majorBidi"/>
      <w:b/>
      <w:bCs/>
      <w:color w:val="4F81BD" w:themeColor="accent1"/>
      <w:sz w:val="26"/>
      <w:szCs w:val="26"/>
    </w:rPr>
  </w:style>
  <w:style w:type="paragraph" w:styleId="Bovenkantformulier">
    <w:name w:val="HTML Top of Form"/>
    <w:basedOn w:val="Standaard"/>
    <w:next w:val="Standaard"/>
    <w:link w:val="BovenkantformulierChar"/>
    <w:hidden/>
    <w:uiPriority w:val="99"/>
    <w:semiHidden/>
    <w:unhideWhenUsed/>
    <w:rsid w:val="00A57506"/>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A57506"/>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A57506"/>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A57506"/>
    <w:rPr>
      <w:rFonts w:ascii="Arial" w:eastAsia="Times New Roman" w:hAnsi="Arial" w:cs="Arial"/>
      <w:vanish/>
      <w:sz w:val="16"/>
      <w:szCs w:val="16"/>
      <w:lang w:eastAsia="nl-NL"/>
    </w:rPr>
  </w:style>
  <w:style w:type="character" w:customStyle="1" w:styleId="required">
    <w:name w:val="required"/>
    <w:basedOn w:val="Standaardalinea-lettertype"/>
    <w:rsid w:val="00A57506"/>
  </w:style>
  <w:style w:type="character" w:customStyle="1" w:styleId="hint">
    <w:name w:val="hint"/>
    <w:basedOn w:val="Standaardalinea-lettertype"/>
    <w:rsid w:val="009E3487"/>
  </w:style>
  <w:style w:type="character" w:styleId="Zwaar">
    <w:name w:val="Strong"/>
    <w:basedOn w:val="Standaardalinea-lettertype"/>
    <w:uiPriority w:val="22"/>
    <w:qFormat/>
    <w:rsid w:val="00074360"/>
    <w:rPr>
      <w:b/>
      <w:bCs/>
    </w:rPr>
  </w:style>
  <w:style w:type="paragraph" w:styleId="Ballontekst">
    <w:name w:val="Balloon Text"/>
    <w:basedOn w:val="Standaard"/>
    <w:link w:val="BallontekstChar"/>
    <w:uiPriority w:val="99"/>
    <w:semiHidden/>
    <w:unhideWhenUsed/>
    <w:rsid w:val="000743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4360"/>
    <w:rPr>
      <w:rFonts w:ascii="Tahoma" w:hAnsi="Tahoma" w:cs="Tahoma"/>
      <w:sz w:val="16"/>
      <w:szCs w:val="16"/>
    </w:rPr>
  </w:style>
  <w:style w:type="paragraph" w:styleId="Lijstalinea">
    <w:name w:val="List Paragraph"/>
    <w:basedOn w:val="Standaard"/>
    <w:uiPriority w:val="34"/>
    <w:qFormat/>
    <w:rsid w:val="00926D87"/>
    <w:pPr>
      <w:ind w:left="720"/>
      <w:contextualSpacing/>
    </w:pPr>
  </w:style>
  <w:style w:type="paragraph" w:styleId="Koptekst">
    <w:name w:val="header"/>
    <w:basedOn w:val="Standaard"/>
    <w:link w:val="KoptekstChar"/>
    <w:uiPriority w:val="99"/>
    <w:unhideWhenUsed/>
    <w:rsid w:val="009F43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4381"/>
  </w:style>
  <w:style w:type="paragraph" w:styleId="Voettekst">
    <w:name w:val="footer"/>
    <w:basedOn w:val="Standaard"/>
    <w:link w:val="VoettekstChar"/>
    <w:uiPriority w:val="99"/>
    <w:unhideWhenUsed/>
    <w:rsid w:val="009F43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4381"/>
  </w:style>
  <w:style w:type="character" w:styleId="Tekstvantijdelijkeaanduiding">
    <w:name w:val="Placeholder Text"/>
    <w:basedOn w:val="Standaardalinea-lettertype"/>
    <w:uiPriority w:val="99"/>
    <w:semiHidden/>
    <w:rsid w:val="00884FD1"/>
    <w:rPr>
      <w:color w:val="808080"/>
    </w:rPr>
  </w:style>
  <w:style w:type="table" w:styleId="Tabelraster">
    <w:name w:val="Table Grid"/>
    <w:basedOn w:val="Standaardtabel"/>
    <w:uiPriority w:val="59"/>
    <w:rsid w:val="00884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933BD"/>
    <w:pPr>
      <w:spacing w:after="0" w:line="240" w:lineRule="auto"/>
    </w:pPr>
    <w:rPr>
      <w:rFonts w:eastAsiaTheme="minorEastAsia"/>
      <w:lang w:eastAsia="nl-NL"/>
    </w:rPr>
  </w:style>
  <w:style w:type="character" w:styleId="Verwijzingopmerking">
    <w:name w:val="annotation reference"/>
    <w:basedOn w:val="Standaardalinea-lettertype"/>
    <w:uiPriority w:val="99"/>
    <w:semiHidden/>
    <w:unhideWhenUsed/>
    <w:rsid w:val="005D78DB"/>
    <w:rPr>
      <w:sz w:val="16"/>
      <w:szCs w:val="16"/>
    </w:rPr>
  </w:style>
  <w:style w:type="paragraph" w:styleId="Tekstopmerking">
    <w:name w:val="annotation text"/>
    <w:basedOn w:val="Standaard"/>
    <w:link w:val="TekstopmerkingChar"/>
    <w:uiPriority w:val="99"/>
    <w:unhideWhenUsed/>
    <w:rsid w:val="005D78DB"/>
    <w:pPr>
      <w:spacing w:line="240" w:lineRule="auto"/>
    </w:pPr>
    <w:rPr>
      <w:rFonts w:eastAsiaTheme="minorEastAsia"/>
      <w:sz w:val="20"/>
      <w:szCs w:val="20"/>
      <w:lang w:eastAsia="nl-NL"/>
    </w:rPr>
  </w:style>
  <w:style w:type="character" w:customStyle="1" w:styleId="TekstopmerkingChar">
    <w:name w:val="Tekst opmerking Char"/>
    <w:basedOn w:val="Standaardalinea-lettertype"/>
    <w:link w:val="Tekstopmerking"/>
    <w:uiPriority w:val="99"/>
    <w:rsid w:val="005D78DB"/>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F5D1F"/>
    <w:rPr>
      <w:rFonts w:eastAsiaTheme="minorHAnsi"/>
      <w:b/>
      <w:bCs/>
      <w:lang w:eastAsia="en-US"/>
    </w:rPr>
  </w:style>
  <w:style w:type="character" w:customStyle="1" w:styleId="OnderwerpvanopmerkingChar">
    <w:name w:val="Onderwerp van opmerking Char"/>
    <w:basedOn w:val="TekstopmerkingChar"/>
    <w:link w:val="Onderwerpvanopmerking"/>
    <w:uiPriority w:val="99"/>
    <w:semiHidden/>
    <w:rsid w:val="00FF5D1F"/>
    <w:rPr>
      <w:rFonts w:eastAsiaTheme="minorEastAsia"/>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09498">
      <w:bodyDiv w:val="1"/>
      <w:marLeft w:val="0"/>
      <w:marRight w:val="0"/>
      <w:marTop w:val="0"/>
      <w:marBottom w:val="0"/>
      <w:divBdr>
        <w:top w:val="none" w:sz="0" w:space="0" w:color="auto"/>
        <w:left w:val="none" w:sz="0" w:space="0" w:color="auto"/>
        <w:bottom w:val="none" w:sz="0" w:space="0" w:color="auto"/>
        <w:right w:val="none" w:sz="0" w:space="0" w:color="auto"/>
      </w:divBdr>
      <w:divsChild>
        <w:div w:id="223224743">
          <w:marLeft w:val="0"/>
          <w:marRight w:val="0"/>
          <w:marTop w:val="0"/>
          <w:marBottom w:val="0"/>
          <w:divBdr>
            <w:top w:val="none" w:sz="0" w:space="0" w:color="auto"/>
            <w:left w:val="none" w:sz="0" w:space="0" w:color="auto"/>
            <w:bottom w:val="none" w:sz="0" w:space="0" w:color="auto"/>
            <w:right w:val="none" w:sz="0" w:space="0" w:color="auto"/>
          </w:divBdr>
          <w:divsChild>
            <w:div w:id="1522360574">
              <w:marLeft w:val="0"/>
              <w:marRight w:val="0"/>
              <w:marTop w:val="0"/>
              <w:marBottom w:val="0"/>
              <w:divBdr>
                <w:top w:val="none" w:sz="0" w:space="0" w:color="auto"/>
                <w:left w:val="none" w:sz="0" w:space="0" w:color="auto"/>
                <w:bottom w:val="none" w:sz="0" w:space="0" w:color="auto"/>
                <w:right w:val="none" w:sz="0" w:space="0" w:color="auto"/>
              </w:divBdr>
            </w:div>
          </w:divsChild>
        </w:div>
        <w:div w:id="291251734">
          <w:marLeft w:val="0"/>
          <w:marRight w:val="0"/>
          <w:marTop w:val="0"/>
          <w:marBottom w:val="0"/>
          <w:divBdr>
            <w:top w:val="none" w:sz="0" w:space="0" w:color="auto"/>
            <w:left w:val="none" w:sz="0" w:space="0" w:color="auto"/>
            <w:bottom w:val="none" w:sz="0" w:space="0" w:color="auto"/>
            <w:right w:val="none" w:sz="0" w:space="0" w:color="auto"/>
          </w:divBdr>
          <w:divsChild>
            <w:div w:id="1986422922">
              <w:marLeft w:val="0"/>
              <w:marRight w:val="0"/>
              <w:marTop w:val="0"/>
              <w:marBottom w:val="0"/>
              <w:divBdr>
                <w:top w:val="none" w:sz="0" w:space="0" w:color="auto"/>
                <w:left w:val="none" w:sz="0" w:space="0" w:color="auto"/>
                <w:bottom w:val="none" w:sz="0" w:space="0" w:color="auto"/>
                <w:right w:val="none" w:sz="0" w:space="0" w:color="auto"/>
              </w:divBdr>
            </w:div>
          </w:divsChild>
        </w:div>
        <w:div w:id="473330816">
          <w:marLeft w:val="0"/>
          <w:marRight w:val="0"/>
          <w:marTop w:val="0"/>
          <w:marBottom w:val="0"/>
          <w:divBdr>
            <w:top w:val="none" w:sz="0" w:space="0" w:color="auto"/>
            <w:left w:val="none" w:sz="0" w:space="0" w:color="auto"/>
            <w:bottom w:val="none" w:sz="0" w:space="0" w:color="auto"/>
            <w:right w:val="none" w:sz="0" w:space="0" w:color="auto"/>
          </w:divBdr>
          <w:divsChild>
            <w:div w:id="1067848072">
              <w:marLeft w:val="0"/>
              <w:marRight w:val="0"/>
              <w:marTop w:val="0"/>
              <w:marBottom w:val="0"/>
              <w:divBdr>
                <w:top w:val="none" w:sz="0" w:space="0" w:color="auto"/>
                <w:left w:val="none" w:sz="0" w:space="0" w:color="auto"/>
                <w:bottom w:val="none" w:sz="0" w:space="0" w:color="auto"/>
                <w:right w:val="none" w:sz="0" w:space="0" w:color="auto"/>
              </w:divBdr>
            </w:div>
            <w:div w:id="1292788047">
              <w:marLeft w:val="0"/>
              <w:marRight w:val="384"/>
              <w:marTop w:val="0"/>
              <w:marBottom w:val="0"/>
              <w:divBdr>
                <w:top w:val="none" w:sz="0" w:space="0" w:color="auto"/>
                <w:left w:val="none" w:sz="0" w:space="0" w:color="auto"/>
                <w:bottom w:val="none" w:sz="0" w:space="0" w:color="auto"/>
                <w:right w:val="none" w:sz="0" w:space="0" w:color="auto"/>
              </w:divBdr>
            </w:div>
            <w:div w:id="1511145498">
              <w:marLeft w:val="0"/>
              <w:marRight w:val="384"/>
              <w:marTop w:val="0"/>
              <w:marBottom w:val="0"/>
              <w:divBdr>
                <w:top w:val="none" w:sz="0" w:space="0" w:color="auto"/>
                <w:left w:val="none" w:sz="0" w:space="0" w:color="auto"/>
                <w:bottom w:val="none" w:sz="0" w:space="0" w:color="auto"/>
                <w:right w:val="none" w:sz="0" w:space="0" w:color="auto"/>
              </w:divBdr>
            </w:div>
          </w:divsChild>
        </w:div>
        <w:div w:id="782042143">
          <w:marLeft w:val="0"/>
          <w:marRight w:val="0"/>
          <w:marTop w:val="0"/>
          <w:marBottom w:val="0"/>
          <w:divBdr>
            <w:top w:val="none" w:sz="0" w:space="0" w:color="auto"/>
            <w:left w:val="none" w:sz="0" w:space="0" w:color="auto"/>
            <w:bottom w:val="none" w:sz="0" w:space="0" w:color="auto"/>
            <w:right w:val="none" w:sz="0" w:space="0" w:color="auto"/>
          </w:divBdr>
          <w:divsChild>
            <w:div w:id="652295534">
              <w:marLeft w:val="0"/>
              <w:marRight w:val="0"/>
              <w:marTop w:val="0"/>
              <w:marBottom w:val="0"/>
              <w:divBdr>
                <w:top w:val="none" w:sz="0" w:space="0" w:color="auto"/>
                <w:left w:val="none" w:sz="0" w:space="0" w:color="auto"/>
                <w:bottom w:val="none" w:sz="0" w:space="0" w:color="auto"/>
                <w:right w:val="none" w:sz="0" w:space="0" w:color="auto"/>
              </w:divBdr>
            </w:div>
          </w:divsChild>
        </w:div>
        <w:div w:id="926184232">
          <w:marLeft w:val="0"/>
          <w:marRight w:val="0"/>
          <w:marTop w:val="0"/>
          <w:marBottom w:val="0"/>
          <w:divBdr>
            <w:top w:val="none" w:sz="0" w:space="0" w:color="auto"/>
            <w:left w:val="none" w:sz="0" w:space="0" w:color="auto"/>
            <w:bottom w:val="none" w:sz="0" w:space="0" w:color="auto"/>
            <w:right w:val="none" w:sz="0" w:space="0" w:color="auto"/>
          </w:divBdr>
          <w:divsChild>
            <w:div w:id="272247155">
              <w:marLeft w:val="0"/>
              <w:marRight w:val="0"/>
              <w:marTop w:val="0"/>
              <w:marBottom w:val="0"/>
              <w:divBdr>
                <w:top w:val="none" w:sz="0" w:space="0" w:color="auto"/>
                <w:left w:val="none" w:sz="0" w:space="0" w:color="auto"/>
                <w:bottom w:val="none" w:sz="0" w:space="0" w:color="auto"/>
                <w:right w:val="none" w:sz="0" w:space="0" w:color="auto"/>
              </w:divBdr>
            </w:div>
          </w:divsChild>
        </w:div>
        <w:div w:id="1645113048">
          <w:marLeft w:val="0"/>
          <w:marRight w:val="0"/>
          <w:marTop w:val="0"/>
          <w:marBottom w:val="0"/>
          <w:divBdr>
            <w:top w:val="none" w:sz="0" w:space="0" w:color="auto"/>
            <w:left w:val="none" w:sz="0" w:space="0" w:color="auto"/>
            <w:bottom w:val="none" w:sz="0" w:space="0" w:color="auto"/>
            <w:right w:val="none" w:sz="0" w:space="0" w:color="auto"/>
          </w:divBdr>
          <w:divsChild>
            <w:div w:id="1087263906">
              <w:marLeft w:val="0"/>
              <w:marRight w:val="384"/>
              <w:marTop w:val="0"/>
              <w:marBottom w:val="0"/>
              <w:divBdr>
                <w:top w:val="none" w:sz="0" w:space="0" w:color="auto"/>
                <w:left w:val="none" w:sz="0" w:space="0" w:color="auto"/>
                <w:bottom w:val="none" w:sz="0" w:space="0" w:color="auto"/>
                <w:right w:val="none" w:sz="0" w:space="0" w:color="auto"/>
              </w:divBdr>
            </w:div>
            <w:div w:id="1679235133">
              <w:marLeft w:val="0"/>
              <w:marRight w:val="384"/>
              <w:marTop w:val="0"/>
              <w:marBottom w:val="0"/>
              <w:divBdr>
                <w:top w:val="none" w:sz="0" w:space="0" w:color="auto"/>
                <w:left w:val="none" w:sz="0" w:space="0" w:color="auto"/>
                <w:bottom w:val="none" w:sz="0" w:space="0" w:color="auto"/>
                <w:right w:val="none" w:sz="0" w:space="0" w:color="auto"/>
              </w:divBdr>
            </w:div>
            <w:div w:id="1844052688">
              <w:marLeft w:val="0"/>
              <w:marRight w:val="0"/>
              <w:marTop w:val="0"/>
              <w:marBottom w:val="0"/>
              <w:divBdr>
                <w:top w:val="none" w:sz="0" w:space="0" w:color="auto"/>
                <w:left w:val="none" w:sz="0" w:space="0" w:color="auto"/>
                <w:bottom w:val="none" w:sz="0" w:space="0" w:color="auto"/>
                <w:right w:val="none" w:sz="0" w:space="0" w:color="auto"/>
              </w:divBdr>
            </w:div>
          </w:divsChild>
        </w:div>
        <w:div w:id="1810904747">
          <w:marLeft w:val="0"/>
          <w:marRight w:val="0"/>
          <w:marTop w:val="0"/>
          <w:marBottom w:val="0"/>
          <w:divBdr>
            <w:top w:val="none" w:sz="0" w:space="0" w:color="auto"/>
            <w:left w:val="none" w:sz="0" w:space="0" w:color="auto"/>
            <w:bottom w:val="none" w:sz="0" w:space="0" w:color="auto"/>
            <w:right w:val="none" w:sz="0" w:space="0" w:color="auto"/>
          </w:divBdr>
          <w:divsChild>
            <w:div w:id="578248019">
              <w:marLeft w:val="0"/>
              <w:marRight w:val="384"/>
              <w:marTop w:val="0"/>
              <w:marBottom w:val="0"/>
              <w:divBdr>
                <w:top w:val="none" w:sz="0" w:space="0" w:color="auto"/>
                <w:left w:val="none" w:sz="0" w:space="0" w:color="auto"/>
                <w:bottom w:val="none" w:sz="0" w:space="0" w:color="auto"/>
                <w:right w:val="none" w:sz="0" w:space="0" w:color="auto"/>
              </w:divBdr>
            </w:div>
            <w:div w:id="728923234">
              <w:marLeft w:val="0"/>
              <w:marRight w:val="0"/>
              <w:marTop w:val="0"/>
              <w:marBottom w:val="0"/>
              <w:divBdr>
                <w:top w:val="none" w:sz="0" w:space="0" w:color="auto"/>
                <w:left w:val="none" w:sz="0" w:space="0" w:color="auto"/>
                <w:bottom w:val="none" w:sz="0" w:space="0" w:color="auto"/>
                <w:right w:val="none" w:sz="0" w:space="0" w:color="auto"/>
              </w:divBdr>
            </w:div>
            <w:div w:id="1309558043">
              <w:marLeft w:val="0"/>
              <w:marRight w:val="384"/>
              <w:marTop w:val="0"/>
              <w:marBottom w:val="0"/>
              <w:divBdr>
                <w:top w:val="none" w:sz="0" w:space="0" w:color="auto"/>
                <w:left w:val="none" w:sz="0" w:space="0" w:color="auto"/>
                <w:bottom w:val="none" w:sz="0" w:space="0" w:color="auto"/>
                <w:right w:val="none" w:sz="0" w:space="0" w:color="auto"/>
              </w:divBdr>
            </w:div>
          </w:divsChild>
        </w:div>
        <w:div w:id="2009943945">
          <w:marLeft w:val="0"/>
          <w:marRight w:val="0"/>
          <w:marTop w:val="0"/>
          <w:marBottom w:val="0"/>
          <w:divBdr>
            <w:top w:val="none" w:sz="0" w:space="0" w:color="auto"/>
            <w:left w:val="none" w:sz="0" w:space="0" w:color="auto"/>
            <w:bottom w:val="none" w:sz="0" w:space="0" w:color="auto"/>
            <w:right w:val="none" w:sz="0" w:space="0" w:color="auto"/>
          </w:divBdr>
          <w:divsChild>
            <w:div w:id="374895707">
              <w:marLeft w:val="0"/>
              <w:marRight w:val="0"/>
              <w:marTop w:val="0"/>
              <w:marBottom w:val="240"/>
              <w:divBdr>
                <w:top w:val="none" w:sz="0" w:space="0" w:color="auto"/>
                <w:left w:val="none" w:sz="0" w:space="0" w:color="auto"/>
                <w:bottom w:val="none" w:sz="0" w:space="0" w:color="auto"/>
                <w:right w:val="none" w:sz="0" w:space="0" w:color="auto"/>
              </w:divBdr>
              <w:divsChild>
                <w:div w:id="13475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38401">
      <w:bodyDiv w:val="1"/>
      <w:marLeft w:val="0"/>
      <w:marRight w:val="0"/>
      <w:marTop w:val="0"/>
      <w:marBottom w:val="0"/>
      <w:divBdr>
        <w:top w:val="none" w:sz="0" w:space="0" w:color="auto"/>
        <w:left w:val="none" w:sz="0" w:space="0" w:color="auto"/>
        <w:bottom w:val="none" w:sz="0" w:space="0" w:color="auto"/>
        <w:right w:val="none" w:sz="0" w:space="0" w:color="auto"/>
      </w:divBdr>
      <w:divsChild>
        <w:div w:id="183330565">
          <w:marLeft w:val="0"/>
          <w:marRight w:val="0"/>
          <w:marTop w:val="0"/>
          <w:marBottom w:val="0"/>
          <w:divBdr>
            <w:top w:val="none" w:sz="0" w:space="0" w:color="auto"/>
            <w:left w:val="none" w:sz="0" w:space="0" w:color="auto"/>
            <w:bottom w:val="none" w:sz="0" w:space="0" w:color="auto"/>
            <w:right w:val="none" w:sz="0" w:space="0" w:color="auto"/>
          </w:divBdr>
          <w:divsChild>
            <w:div w:id="1715036647">
              <w:marLeft w:val="0"/>
              <w:marRight w:val="0"/>
              <w:marTop w:val="0"/>
              <w:marBottom w:val="0"/>
              <w:divBdr>
                <w:top w:val="none" w:sz="0" w:space="0" w:color="auto"/>
                <w:left w:val="none" w:sz="0" w:space="0" w:color="auto"/>
                <w:bottom w:val="none" w:sz="0" w:space="0" w:color="auto"/>
                <w:right w:val="none" w:sz="0" w:space="0" w:color="auto"/>
              </w:divBdr>
            </w:div>
          </w:divsChild>
        </w:div>
        <w:div w:id="252668514">
          <w:marLeft w:val="0"/>
          <w:marRight w:val="0"/>
          <w:marTop w:val="0"/>
          <w:marBottom w:val="0"/>
          <w:divBdr>
            <w:top w:val="none" w:sz="0" w:space="0" w:color="auto"/>
            <w:left w:val="none" w:sz="0" w:space="0" w:color="auto"/>
            <w:bottom w:val="none" w:sz="0" w:space="0" w:color="auto"/>
            <w:right w:val="none" w:sz="0" w:space="0" w:color="auto"/>
          </w:divBdr>
          <w:divsChild>
            <w:div w:id="655916481">
              <w:marLeft w:val="0"/>
              <w:marRight w:val="0"/>
              <w:marTop w:val="0"/>
              <w:marBottom w:val="240"/>
              <w:divBdr>
                <w:top w:val="none" w:sz="0" w:space="0" w:color="auto"/>
                <w:left w:val="none" w:sz="0" w:space="0" w:color="auto"/>
                <w:bottom w:val="none" w:sz="0" w:space="0" w:color="auto"/>
                <w:right w:val="none" w:sz="0" w:space="0" w:color="auto"/>
              </w:divBdr>
            </w:div>
          </w:divsChild>
        </w:div>
        <w:div w:id="709843109">
          <w:marLeft w:val="0"/>
          <w:marRight w:val="0"/>
          <w:marTop w:val="0"/>
          <w:marBottom w:val="0"/>
          <w:divBdr>
            <w:top w:val="none" w:sz="0" w:space="0" w:color="auto"/>
            <w:left w:val="none" w:sz="0" w:space="0" w:color="auto"/>
            <w:bottom w:val="none" w:sz="0" w:space="0" w:color="auto"/>
            <w:right w:val="none" w:sz="0" w:space="0" w:color="auto"/>
          </w:divBdr>
          <w:divsChild>
            <w:div w:id="588125660">
              <w:marLeft w:val="0"/>
              <w:marRight w:val="0"/>
              <w:marTop w:val="0"/>
              <w:marBottom w:val="0"/>
              <w:divBdr>
                <w:top w:val="none" w:sz="0" w:space="0" w:color="auto"/>
                <w:left w:val="none" w:sz="0" w:space="0" w:color="auto"/>
                <w:bottom w:val="none" w:sz="0" w:space="0" w:color="auto"/>
                <w:right w:val="none" w:sz="0" w:space="0" w:color="auto"/>
              </w:divBdr>
            </w:div>
          </w:divsChild>
        </w:div>
        <w:div w:id="1324548444">
          <w:marLeft w:val="0"/>
          <w:marRight w:val="0"/>
          <w:marTop w:val="0"/>
          <w:marBottom w:val="0"/>
          <w:divBdr>
            <w:top w:val="none" w:sz="0" w:space="0" w:color="auto"/>
            <w:left w:val="none" w:sz="0" w:space="0" w:color="auto"/>
            <w:bottom w:val="none" w:sz="0" w:space="0" w:color="auto"/>
            <w:right w:val="none" w:sz="0" w:space="0" w:color="auto"/>
          </w:divBdr>
          <w:divsChild>
            <w:div w:id="895235755">
              <w:marLeft w:val="0"/>
              <w:marRight w:val="0"/>
              <w:marTop w:val="0"/>
              <w:marBottom w:val="0"/>
              <w:divBdr>
                <w:top w:val="none" w:sz="0" w:space="0" w:color="auto"/>
                <w:left w:val="none" w:sz="0" w:space="0" w:color="auto"/>
                <w:bottom w:val="none" w:sz="0" w:space="0" w:color="auto"/>
                <w:right w:val="none" w:sz="0" w:space="0" w:color="auto"/>
              </w:divBdr>
            </w:div>
            <w:div w:id="1216625092">
              <w:marLeft w:val="0"/>
              <w:marRight w:val="384"/>
              <w:marTop w:val="0"/>
              <w:marBottom w:val="0"/>
              <w:divBdr>
                <w:top w:val="none" w:sz="0" w:space="0" w:color="auto"/>
                <w:left w:val="none" w:sz="0" w:space="0" w:color="auto"/>
                <w:bottom w:val="none" w:sz="0" w:space="0" w:color="auto"/>
                <w:right w:val="none" w:sz="0" w:space="0" w:color="auto"/>
              </w:divBdr>
            </w:div>
          </w:divsChild>
        </w:div>
        <w:div w:id="1389260951">
          <w:marLeft w:val="0"/>
          <w:marRight w:val="0"/>
          <w:marTop w:val="0"/>
          <w:marBottom w:val="0"/>
          <w:divBdr>
            <w:top w:val="none" w:sz="0" w:space="0" w:color="auto"/>
            <w:left w:val="none" w:sz="0" w:space="0" w:color="auto"/>
            <w:bottom w:val="none" w:sz="0" w:space="0" w:color="auto"/>
            <w:right w:val="none" w:sz="0" w:space="0" w:color="auto"/>
          </w:divBdr>
          <w:divsChild>
            <w:div w:id="131868123">
              <w:marLeft w:val="0"/>
              <w:marRight w:val="0"/>
              <w:marTop w:val="0"/>
              <w:marBottom w:val="0"/>
              <w:divBdr>
                <w:top w:val="none" w:sz="0" w:space="0" w:color="auto"/>
                <w:left w:val="none" w:sz="0" w:space="0" w:color="auto"/>
                <w:bottom w:val="none" w:sz="0" w:space="0" w:color="auto"/>
                <w:right w:val="none" w:sz="0" w:space="0" w:color="auto"/>
              </w:divBdr>
            </w:div>
            <w:div w:id="960378757">
              <w:marLeft w:val="0"/>
              <w:marRight w:val="384"/>
              <w:marTop w:val="0"/>
              <w:marBottom w:val="0"/>
              <w:divBdr>
                <w:top w:val="none" w:sz="0" w:space="0" w:color="auto"/>
                <w:left w:val="none" w:sz="0" w:space="0" w:color="auto"/>
                <w:bottom w:val="none" w:sz="0" w:space="0" w:color="auto"/>
                <w:right w:val="none" w:sz="0" w:space="0" w:color="auto"/>
              </w:divBdr>
            </w:div>
          </w:divsChild>
        </w:div>
        <w:div w:id="1601831957">
          <w:marLeft w:val="0"/>
          <w:marRight w:val="0"/>
          <w:marTop w:val="0"/>
          <w:marBottom w:val="0"/>
          <w:divBdr>
            <w:top w:val="none" w:sz="0" w:space="0" w:color="auto"/>
            <w:left w:val="none" w:sz="0" w:space="0" w:color="auto"/>
            <w:bottom w:val="none" w:sz="0" w:space="0" w:color="auto"/>
            <w:right w:val="none" w:sz="0" w:space="0" w:color="auto"/>
          </w:divBdr>
          <w:divsChild>
            <w:div w:id="1049918829">
              <w:marLeft w:val="0"/>
              <w:marRight w:val="0"/>
              <w:marTop w:val="0"/>
              <w:marBottom w:val="0"/>
              <w:divBdr>
                <w:top w:val="none" w:sz="0" w:space="0" w:color="auto"/>
                <w:left w:val="none" w:sz="0" w:space="0" w:color="auto"/>
                <w:bottom w:val="none" w:sz="0" w:space="0" w:color="auto"/>
                <w:right w:val="none" w:sz="0" w:space="0" w:color="auto"/>
              </w:divBdr>
            </w:div>
          </w:divsChild>
        </w:div>
        <w:div w:id="1639726427">
          <w:marLeft w:val="0"/>
          <w:marRight w:val="0"/>
          <w:marTop w:val="0"/>
          <w:marBottom w:val="0"/>
          <w:divBdr>
            <w:top w:val="none" w:sz="0" w:space="0" w:color="auto"/>
            <w:left w:val="none" w:sz="0" w:space="0" w:color="auto"/>
            <w:bottom w:val="none" w:sz="0" w:space="0" w:color="auto"/>
            <w:right w:val="none" w:sz="0" w:space="0" w:color="auto"/>
          </w:divBdr>
          <w:divsChild>
            <w:div w:id="587815177">
              <w:marLeft w:val="0"/>
              <w:marRight w:val="0"/>
              <w:marTop w:val="0"/>
              <w:marBottom w:val="0"/>
              <w:divBdr>
                <w:top w:val="none" w:sz="0" w:space="0" w:color="auto"/>
                <w:left w:val="none" w:sz="0" w:space="0" w:color="auto"/>
                <w:bottom w:val="none" w:sz="0" w:space="0" w:color="auto"/>
                <w:right w:val="none" w:sz="0" w:space="0" w:color="auto"/>
              </w:divBdr>
            </w:div>
          </w:divsChild>
        </w:div>
        <w:div w:id="1816876282">
          <w:marLeft w:val="0"/>
          <w:marRight w:val="0"/>
          <w:marTop w:val="0"/>
          <w:marBottom w:val="0"/>
          <w:divBdr>
            <w:top w:val="none" w:sz="0" w:space="0" w:color="auto"/>
            <w:left w:val="none" w:sz="0" w:space="0" w:color="auto"/>
            <w:bottom w:val="none" w:sz="0" w:space="0" w:color="auto"/>
            <w:right w:val="none" w:sz="0" w:space="0" w:color="auto"/>
          </w:divBdr>
          <w:divsChild>
            <w:div w:id="684745057">
              <w:marLeft w:val="0"/>
              <w:marRight w:val="0"/>
              <w:marTop w:val="0"/>
              <w:marBottom w:val="0"/>
              <w:divBdr>
                <w:top w:val="none" w:sz="0" w:space="0" w:color="auto"/>
                <w:left w:val="none" w:sz="0" w:space="0" w:color="auto"/>
                <w:bottom w:val="none" w:sz="0" w:space="0" w:color="auto"/>
                <w:right w:val="none" w:sz="0" w:space="0" w:color="auto"/>
              </w:divBdr>
            </w:div>
            <w:div w:id="1781143872">
              <w:marLeft w:val="0"/>
              <w:marRight w:val="384"/>
              <w:marTop w:val="0"/>
              <w:marBottom w:val="0"/>
              <w:divBdr>
                <w:top w:val="none" w:sz="0" w:space="0" w:color="auto"/>
                <w:left w:val="none" w:sz="0" w:space="0" w:color="auto"/>
                <w:bottom w:val="none" w:sz="0" w:space="0" w:color="auto"/>
                <w:right w:val="none" w:sz="0" w:space="0" w:color="auto"/>
              </w:divBdr>
            </w:div>
          </w:divsChild>
        </w:div>
        <w:div w:id="1979334071">
          <w:marLeft w:val="0"/>
          <w:marRight w:val="0"/>
          <w:marTop w:val="0"/>
          <w:marBottom w:val="0"/>
          <w:divBdr>
            <w:top w:val="none" w:sz="0" w:space="0" w:color="auto"/>
            <w:left w:val="none" w:sz="0" w:space="0" w:color="auto"/>
            <w:bottom w:val="none" w:sz="0" w:space="0" w:color="auto"/>
            <w:right w:val="none" w:sz="0" w:space="0" w:color="auto"/>
          </w:divBdr>
          <w:divsChild>
            <w:div w:id="701131059">
              <w:marLeft w:val="0"/>
              <w:marRight w:val="0"/>
              <w:marTop w:val="0"/>
              <w:marBottom w:val="0"/>
              <w:divBdr>
                <w:top w:val="none" w:sz="0" w:space="0" w:color="auto"/>
                <w:left w:val="none" w:sz="0" w:space="0" w:color="auto"/>
                <w:bottom w:val="none" w:sz="0" w:space="0" w:color="auto"/>
                <w:right w:val="none" w:sz="0" w:space="0" w:color="auto"/>
              </w:divBdr>
            </w:div>
          </w:divsChild>
        </w:div>
        <w:div w:id="2096054267">
          <w:marLeft w:val="0"/>
          <w:marRight w:val="0"/>
          <w:marTop w:val="0"/>
          <w:marBottom w:val="0"/>
          <w:divBdr>
            <w:top w:val="none" w:sz="0" w:space="0" w:color="auto"/>
            <w:left w:val="none" w:sz="0" w:space="0" w:color="auto"/>
            <w:bottom w:val="none" w:sz="0" w:space="0" w:color="auto"/>
            <w:right w:val="none" w:sz="0" w:space="0" w:color="auto"/>
          </w:divBdr>
          <w:divsChild>
            <w:div w:id="15785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0771">
      <w:bodyDiv w:val="1"/>
      <w:marLeft w:val="0"/>
      <w:marRight w:val="0"/>
      <w:marTop w:val="0"/>
      <w:marBottom w:val="0"/>
      <w:divBdr>
        <w:top w:val="none" w:sz="0" w:space="0" w:color="auto"/>
        <w:left w:val="none" w:sz="0" w:space="0" w:color="auto"/>
        <w:bottom w:val="none" w:sz="0" w:space="0" w:color="auto"/>
        <w:right w:val="none" w:sz="0" w:space="0" w:color="auto"/>
      </w:divBdr>
    </w:div>
    <w:div w:id="1656764555">
      <w:bodyDiv w:val="1"/>
      <w:marLeft w:val="0"/>
      <w:marRight w:val="0"/>
      <w:marTop w:val="0"/>
      <w:marBottom w:val="0"/>
      <w:divBdr>
        <w:top w:val="none" w:sz="0" w:space="0" w:color="auto"/>
        <w:left w:val="none" w:sz="0" w:space="0" w:color="auto"/>
        <w:bottom w:val="none" w:sz="0" w:space="0" w:color="auto"/>
        <w:right w:val="none" w:sz="0" w:space="0" w:color="auto"/>
      </w:divBdr>
      <w:divsChild>
        <w:div w:id="85005703">
          <w:marLeft w:val="0"/>
          <w:marRight w:val="0"/>
          <w:marTop w:val="0"/>
          <w:marBottom w:val="0"/>
          <w:divBdr>
            <w:top w:val="none" w:sz="0" w:space="0" w:color="auto"/>
            <w:left w:val="none" w:sz="0" w:space="0" w:color="auto"/>
            <w:bottom w:val="none" w:sz="0" w:space="0" w:color="auto"/>
            <w:right w:val="none" w:sz="0" w:space="0" w:color="auto"/>
          </w:divBdr>
        </w:div>
        <w:div w:id="151259146">
          <w:marLeft w:val="0"/>
          <w:marRight w:val="0"/>
          <w:marTop w:val="0"/>
          <w:marBottom w:val="0"/>
          <w:divBdr>
            <w:top w:val="none" w:sz="0" w:space="0" w:color="auto"/>
            <w:left w:val="none" w:sz="0" w:space="0" w:color="auto"/>
            <w:bottom w:val="none" w:sz="0" w:space="0" w:color="auto"/>
            <w:right w:val="none" w:sz="0" w:space="0" w:color="auto"/>
          </w:divBdr>
        </w:div>
        <w:div w:id="315306218">
          <w:marLeft w:val="0"/>
          <w:marRight w:val="0"/>
          <w:marTop w:val="0"/>
          <w:marBottom w:val="0"/>
          <w:divBdr>
            <w:top w:val="none" w:sz="0" w:space="0" w:color="auto"/>
            <w:left w:val="none" w:sz="0" w:space="0" w:color="auto"/>
            <w:bottom w:val="none" w:sz="0" w:space="0" w:color="auto"/>
            <w:right w:val="none" w:sz="0" w:space="0" w:color="auto"/>
          </w:divBdr>
          <w:divsChild>
            <w:div w:id="837234865">
              <w:marLeft w:val="0"/>
              <w:marRight w:val="0"/>
              <w:marTop w:val="0"/>
              <w:marBottom w:val="240"/>
              <w:divBdr>
                <w:top w:val="none" w:sz="0" w:space="0" w:color="auto"/>
                <w:left w:val="none" w:sz="0" w:space="0" w:color="auto"/>
                <w:bottom w:val="none" w:sz="0" w:space="0" w:color="auto"/>
                <w:right w:val="none" w:sz="0" w:space="0" w:color="auto"/>
              </w:divBdr>
              <w:divsChild>
                <w:div w:id="17660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82688">
          <w:marLeft w:val="0"/>
          <w:marRight w:val="0"/>
          <w:marTop w:val="0"/>
          <w:marBottom w:val="0"/>
          <w:divBdr>
            <w:top w:val="none" w:sz="0" w:space="0" w:color="auto"/>
            <w:left w:val="none" w:sz="0" w:space="0" w:color="auto"/>
            <w:bottom w:val="none" w:sz="0" w:space="0" w:color="auto"/>
            <w:right w:val="none" w:sz="0" w:space="0" w:color="auto"/>
          </w:divBdr>
        </w:div>
        <w:div w:id="467935723">
          <w:marLeft w:val="0"/>
          <w:marRight w:val="0"/>
          <w:marTop w:val="0"/>
          <w:marBottom w:val="0"/>
          <w:divBdr>
            <w:top w:val="none" w:sz="0" w:space="0" w:color="auto"/>
            <w:left w:val="none" w:sz="0" w:space="0" w:color="auto"/>
            <w:bottom w:val="none" w:sz="0" w:space="0" w:color="auto"/>
            <w:right w:val="none" w:sz="0" w:space="0" w:color="auto"/>
          </w:divBdr>
        </w:div>
        <w:div w:id="817116065">
          <w:marLeft w:val="0"/>
          <w:marRight w:val="0"/>
          <w:marTop w:val="0"/>
          <w:marBottom w:val="0"/>
          <w:divBdr>
            <w:top w:val="none" w:sz="0" w:space="0" w:color="auto"/>
            <w:left w:val="none" w:sz="0" w:space="0" w:color="auto"/>
            <w:bottom w:val="none" w:sz="0" w:space="0" w:color="auto"/>
            <w:right w:val="none" w:sz="0" w:space="0" w:color="auto"/>
          </w:divBdr>
        </w:div>
        <w:div w:id="823592427">
          <w:marLeft w:val="0"/>
          <w:marRight w:val="0"/>
          <w:marTop w:val="0"/>
          <w:marBottom w:val="0"/>
          <w:divBdr>
            <w:top w:val="none" w:sz="0" w:space="0" w:color="auto"/>
            <w:left w:val="none" w:sz="0" w:space="0" w:color="auto"/>
            <w:bottom w:val="none" w:sz="0" w:space="0" w:color="auto"/>
            <w:right w:val="none" w:sz="0" w:space="0" w:color="auto"/>
          </w:divBdr>
          <w:divsChild>
            <w:div w:id="1219392031">
              <w:marLeft w:val="0"/>
              <w:marRight w:val="0"/>
              <w:marTop w:val="0"/>
              <w:marBottom w:val="240"/>
              <w:divBdr>
                <w:top w:val="none" w:sz="0" w:space="0" w:color="auto"/>
                <w:left w:val="none" w:sz="0" w:space="0" w:color="auto"/>
                <w:bottom w:val="none" w:sz="0" w:space="0" w:color="auto"/>
                <w:right w:val="none" w:sz="0" w:space="0" w:color="auto"/>
              </w:divBdr>
            </w:div>
          </w:divsChild>
        </w:div>
        <w:div w:id="834153164">
          <w:marLeft w:val="0"/>
          <w:marRight w:val="0"/>
          <w:marTop w:val="0"/>
          <w:marBottom w:val="0"/>
          <w:divBdr>
            <w:top w:val="none" w:sz="0" w:space="0" w:color="auto"/>
            <w:left w:val="none" w:sz="0" w:space="0" w:color="auto"/>
            <w:bottom w:val="none" w:sz="0" w:space="0" w:color="auto"/>
            <w:right w:val="none" w:sz="0" w:space="0" w:color="auto"/>
          </w:divBdr>
        </w:div>
        <w:div w:id="841354492">
          <w:marLeft w:val="0"/>
          <w:marRight w:val="0"/>
          <w:marTop w:val="0"/>
          <w:marBottom w:val="0"/>
          <w:divBdr>
            <w:top w:val="none" w:sz="0" w:space="0" w:color="auto"/>
            <w:left w:val="none" w:sz="0" w:space="0" w:color="auto"/>
            <w:bottom w:val="none" w:sz="0" w:space="0" w:color="auto"/>
            <w:right w:val="none" w:sz="0" w:space="0" w:color="auto"/>
          </w:divBdr>
        </w:div>
        <w:div w:id="1088039070">
          <w:marLeft w:val="0"/>
          <w:marRight w:val="0"/>
          <w:marTop w:val="0"/>
          <w:marBottom w:val="0"/>
          <w:divBdr>
            <w:top w:val="none" w:sz="0" w:space="0" w:color="auto"/>
            <w:left w:val="none" w:sz="0" w:space="0" w:color="auto"/>
            <w:bottom w:val="none" w:sz="0" w:space="0" w:color="auto"/>
            <w:right w:val="none" w:sz="0" w:space="0" w:color="auto"/>
          </w:divBdr>
        </w:div>
        <w:div w:id="1127044087">
          <w:marLeft w:val="0"/>
          <w:marRight w:val="0"/>
          <w:marTop w:val="0"/>
          <w:marBottom w:val="0"/>
          <w:divBdr>
            <w:top w:val="none" w:sz="0" w:space="0" w:color="auto"/>
            <w:left w:val="none" w:sz="0" w:space="0" w:color="auto"/>
            <w:bottom w:val="none" w:sz="0" w:space="0" w:color="auto"/>
            <w:right w:val="none" w:sz="0" w:space="0" w:color="auto"/>
          </w:divBdr>
        </w:div>
        <w:div w:id="1142426506">
          <w:marLeft w:val="0"/>
          <w:marRight w:val="0"/>
          <w:marTop w:val="0"/>
          <w:marBottom w:val="0"/>
          <w:divBdr>
            <w:top w:val="none" w:sz="0" w:space="0" w:color="auto"/>
            <w:left w:val="none" w:sz="0" w:space="0" w:color="auto"/>
            <w:bottom w:val="none" w:sz="0" w:space="0" w:color="auto"/>
            <w:right w:val="none" w:sz="0" w:space="0" w:color="auto"/>
          </w:divBdr>
        </w:div>
        <w:div w:id="1376468926">
          <w:marLeft w:val="0"/>
          <w:marRight w:val="0"/>
          <w:marTop w:val="0"/>
          <w:marBottom w:val="0"/>
          <w:divBdr>
            <w:top w:val="none" w:sz="0" w:space="0" w:color="auto"/>
            <w:left w:val="none" w:sz="0" w:space="0" w:color="auto"/>
            <w:bottom w:val="none" w:sz="0" w:space="0" w:color="auto"/>
            <w:right w:val="none" w:sz="0" w:space="0" w:color="auto"/>
          </w:divBdr>
        </w:div>
        <w:div w:id="1597784584">
          <w:marLeft w:val="0"/>
          <w:marRight w:val="0"/>
          <w:marTop w:val="0"/>
          <w:marBottom w:val="0"/>
          <w:divBdr>
            <w:top w:val="none" w:sz="0" w:space="0" w:color="auto"/>
            <w:left w:val="none" w:sz="0" w:space="0" w:color="auto"/>
            <w:bottom w:val="none" w:sz="0" w:space="0" w:color="auto"/>
            <w:right w:val="none" w:sz="0" w:space="0" w:color="auto"/>
          </w:divBdr>
        </w:div>
        <w:div w:id="1918899006">
          <w:marLeft w:val="0"/>
          <w:marRight w:val="0"/>
          <w:marTop w:val="0"/>
          <w:marBottom w:val="0"/>
          <w:divBdr>
            <w:top w:val="none" w:sz="0" w:space="0" w:color="auto"/>
            <w:left w:val="none" w:sz="0" w:space="0" w:color="auto"/>
            <w:bottom w:val="none" w:sz="0" w:space="0" w:color="auto"/>
            <w:right w:val="none" w:sz="0" w:space="0" w:color="auto"/>
          </w:divBdr>
        </w:div>
        <w:div w:id="2038726397">
          <w:marLeft w:val="0"/>
          <w:marRight w:val="0"/>
          <w:marTop w:val="0"/>
          <w:marBottom w:val="0"/>
          <w:divBdr>
            <w:top w:val="none" w:sz="0" w:space="0" w:color="auto"/>
            <w:left w:val="none" w:sz="0" w:space="0" w:color="auto"/>
            <w:bottom w:val="none" w:sz="0" w:space="0" w:color="auto"/>
            <w:right w:val="none" w:sz="0" w:space="0" w:color="auto"/>
          </w:divBdr>
        </w:div>
        <w:div w:id="2080592344">
          <w:marLeft w:val="0"/>
          <w:marRight w:val="0"/>
          <w:marTop w:val="0"/>
          <w:marBottom w:val="0"/>
          <w:divBdr>
            <w:top w:val="none" w:sz="0" w:space="0" w:color="auto"/>
            <w:left w:val="none" w:sz="0" w:space="0" w:color="auto"/>
            <w:bottom w:val="none" w:sz="0" w:space="0" w:color="auto"/>
            <w:right w:val="none" w:sz="0" w:space="0" w:color="auto"/>
          </w:divBdr>
        </w:div>
        <w:div w:id="2118481291">
          <w:marLeft w:val="0"/>
          <w:marRight w:val="0"/>
          <w:marTop w:val="0"/>
          <w:marBottom w:val="0"/>
          <w:divBdr>
            <w:top w:val="none" w:sz="0" w:space="0" w:color="auto"/>
            <w:left w:val="none" w:sz="0" w:space="0" w:color="auto"/>
            <w:bottom w:val="none" w:sz="0" w:space="0" w:color="auto"/>
            <w:right w:val="none" w:sz="0" w:space="0" w:color="auto"/>
          </w:divBdr>
        </w:div>
      </w:divsChild>
    </w:div>
    <w:div w:id="195246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besteden@rijssen-holten.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003\AppData\Local\Temp\14\notes5852E6\Omschrijvingsformulier%20Engineering%20BRM%20en%20WRM%20Opbroek%20Noor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DF22A-62DC-4196-8868-4BCE5EA1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Omschrijvingsformulier Engineering BRM en WRM Opbroek Noord</Template>
  <TotalTime>4</TotalTime>
  <Pages>2</Pages>
  <Words>640</Words>
  <Characters>3526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Gemeente Rijssen-Holten</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 Korenromp</dc:creator>
  <cp:lastModifiedBy>Martijn Nahuis</cp:lastModifiedBy>
  <cp:revision>2</cp:revision>
  <cp:lastPrinted>2020-04-02T15:15:00Z</cp:lastPrinted>
  <dcterms:created xsi:type="dcterms:W3CDTF">2025-08-15T12:14:00Z</dcterms:created>
  <dcterms:modified xsi:type="dcterms:W3CDTF">2025-08-15T12:14:00Z</dcterms:modified>
</cp:coreProperties>
</file>